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82" w:rsidRPr="000A0352" w:rsidRDefault="00107B1A" w:rsidP="000A0352">
      <w:pPr>
        <w:pStyle w:val="a6"/>
        <w:jc w:val="center"/>
        <w:rPr>
          <w:rFonts w:eastAsia="Times New Roman"/>
          <w:b/>
        </w:rPr>
      </w:pPr>
      <w:r w:rsidRPr="000A0352">
        <w:rPr>
          <w:rFonts w:eastAsia="Times New Roman"/>
          <w:b/>
        </w:rPr>
        <w:t xml:space="preserve">РОССИЙСКАЯ   </w:t>
      </w:r>
      <w:r w:rsidR="00BF5082" w:rsidRPr="000A0352">
        <w:rPr>
          <w:rFonts w:eastAsia="Times New Roman"/>
          <w:b/>
        </w:rPr>
        <w:t> </w:t>
      </w:r>
      <w:r w:rsidRPr="000A0352">
        <w:rPr>
          <w:rFonts w:eastAsia="Times New Roman"/>
          <w:b/>
        </w:rPr>
        <w:t>ФЕДЕРАЦИЯ</w:t>
      </w:r>
    </w:p>
    <w:p w:rsidR="00107B1A" w:rsidRPr="000A0352" w:rsidRDefault="00107B1A" w:rsidP="000A0352">
      <w:pPr>
        <w:pStyle w:val="a6"/>
        <w:jc w:val="center"/>
        <w:rPr>
          <w:rFonts w:eastAsia="Times New Roman"/>
          <w:b/>
        </w:rPr>
      </w:pPr>
      <w:r w:rsidRPr="000A0352">
        <w:rPr>
          <w:rFonts w:eastAsia="Times New Roman"/>
          <w:b/>
        </w:rPr>
        <w:t>Совет  депутатов  Масловского  сельского  поселения</w:t>
      </w:r>
    </w:p>
    <w:p w:rsidR="00107B1A" w:rsidRPr="000A0352" w:rsidRDefault="00107B1A" w:rsidP="000A0352">
      <w:pPr>
        <w:pStyle w:val="a6"/>
        <w:jc w:val="center"/>
        <w:rPr>
          <w:rFonts w:eastAsia="Times New Roman"/>
          <w:b/>
        </w:rPr>
      </w:pPr>
      <w:proofErr w:type="spellStart"/>
      <w:r w:rsidRPr="000A0352">
        <w:rPr>
          <w:rFonts w:eastAsia="Times New Roman"/>
          <w:b/>
        </w:rPr>
        <w:t>Уйский</w:t>
      </w:r>
      <w:proofErr w:type="spellEnd"/>
      <w:r w:rsidRPr="000A0352">
        <w:rPr>
          <w:rFonts w:eastAsia="Times New Roman"/>
          <w:b/>
        </w:rPr>
        <w:t xml:space="preserve">  муниципальный   район</w:t>
      </w:r>
    </w:p>
    <w:p w:rsidR="009162C3" w:rsidRPr="000A0352" w:rsidRDefault="009162C3" w:rsidP="000A0352">
      <w:pPr>
        <w:pStyle w:val="a6"/>
        <w:jc w:val="center"/>
        <w:rPr>
          <w:b/>
        </w:rPr>
      </w:pPr>
      <w:r w:rsidRPr="000A0352">
        <w:rPr>
          <w:rFonts w:eastAsia="Times New Roman"/>
          <w:b/>
        </w:rPr>
        <w:t>Челябинской   области</w:t>
      </w:r>
    </w:p>
    <w:p w:rsidR="00107B1A" w:rsidRPr="00BF5082" w:rsidRDefault="00107B1A" w:rsidP="00107B1A">
      <w:pPr>
        <w:shd w:val="clear" w:color="auto" w:fill="FFFFFF"/>
        <w:spacing w:before="100" w:beforeAutospacing="1" w:after="100" w:afterAutospacing="1" w:line="240" w:lineRule="auto"/>
        <w:rPr>
          <w:rFonts w:ascii="Tahoma" w:eastAsia="Times New Roman" w:hAnsi="Tahoma" w:cs="Tahoma"/>
          <w:color w:val="5F5F5F"/>
          <w:sz w:val="20"/>
          <w:szCs w:val="20"/>
        </w:rPr>
      </w:pPr>
    </w:p>
    <w:p w:rsidR="00BF5082" w:rsidRPr="000A0352" w:rsidRDefault="00BF5082" w:rsidP="00BF5082">
      <w:pPr>
        <w:shd w:val="clear" w:color="auto" w:fill="FFFFFF"/>
        <w:spacing w:before="100" w:beforeAutospacing="1" w:after="100" w:afterAutospacing="1" w:line="240" w:lineRule="auto"/>
        <w:jc w:val="center"/>
        <w:rPr>
          <w:rFonts w:ascii="Tahoma" w:eastAsia="Times New Roman" w:hAnsi="Tahoma" w:cs="Tahoma"/>
          <w:color w:val="000000" w:themeColor="text1"/>
          <w:sz w:val="20"/>
          <w:szCs w:val="20"/>
        </w:rPr>
      </w:pPr>
      <w:r w:rsidRPr="000A0352">
        <w:rPr>
          <w:rFonts w:ascii="Tahoma" w:eastAsia="Times New Roman" w:hAnsi="Tahoma" w:cs="Tahoma"/>
          <w:b/>
          <w:bCs/>
          <w:color w:val="000000" w:themeColor="text1"/>
          <w:sz w:val="20"/>
        </w:rPr>
        <w:t>РЕШЕНИЕ</w:t>
      </w:r>
    </w:p>
    <w:p w:rsidR="00BF5082" w:rsidRPr="000A0352" w:rsidRDefault="00BA1BC1"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  « 21 » ноября </w:t>
      </w:r>
      <w:r w:rsidR="00107B1A" w:rsidRPr="000A0352">
        <w:rPr>
          <w:rFonts w:ascii="Tahoma" w:eastAsia="Times New Roman" w:hAnsi="Tahoma" w:cs="Tahoma"/>
          <w:color w:val="000000" w:themeColor="text1"/>
          <w:sz w:val="20"/>
          <w:szCs w:val="20"/>
        </w:rPr>
        <w:t>2014</w:t>
      </w:r>
      <w:r w:rsidR="000A0352" w:rsidRPr="000A0352">
        <w:rPr>
          <w:rFonts w:ascii="Tahoma" w:eastAsia="Times New Roman" w:hAnsi="Tahoma" w:cs="Tahoma"/>
          <w:color w:val="000000" w:themeColor="text1"/>
          <w:sz w:val="20"/>
          <w:szCs w:val="20"/>
        </w:rPr>
        <w:t xml:space="preserve"> г. </w:t>
      </w:r>
      <w:r>
        <w:rPr>
          <w:rFonts w:ascii="Tahoma" w:eastAsia="Times New Roman" w:hAnsi="Tahoma" w:cs="Tahoma"/>
          <w:color w:val="000000" w:themeColor="text1"/>
          <w:sz w:val="20"/>
          <w:szCs w:val="20"/>
        </w:rPr>
        <w:t>№ 49/3</w:t>
      </w:r>
      <w:r w:rsidR="00107B1A" w:rsidRPr="000A0352">
        <w:rPr>
          <w:rFonts w:ascii="Tahoma" w:eastAsia="Times New Roman" w:hAnsi="Tahoma" w:cs="Tahoma"/>
          <w:color w:val="000000" w:themeColor="text1"/>
          <w:sz w:val="20"/>
          <w:szCs w:val="20"/>
        </w:rPr>
        <w:t xml:space="preserve"> </w:t>
      </w:r>
      <w:r w:rsidR="000A0352" w:rsidRPr="000A0352">
        <w:rPr>
          <w:rFonts w:ascii="Tahoma" w:eastAsia="Times New Roman" w:hAnsi="Tahoma" w:cs="Tahoma"/>
          <w:color w:val="000000" w:themeColor="text1"/>
          <w:sz w:val="20"/>
          <w:szCs w:val="20"/>
        </w:rPr>
        <w:t xml:space="preserve">                                       </w:t>
      </w:r>
      <w:proofErr w:type="spellStart"/>
      <w:r w:rsidR="00107B1A" w:rsidRPr="000A0352">
        <w:rPr>
          <w:rFonts w:ascii="Tahoma" w:eastAsia="Times New Roman" w:hAnsi="Tahoma" w:cs="Tahoma"/>
          <w:color w:val="000000" w:themeColor="text1"/>
          <w:sz w:val="20"/>
          <w:szCs w:val="20"/>
        </w:rPr>
        <w:t>с</w:t>
      </w:r>
      <w:proofErr w:type="gramStart"/>
      <w:r w:rsidR="00107B1A" w:rsidRPr="000A0352">
        <w:rPr>
          <w:rFonts w:ascii="Tahoma" w:eastAsia="Times New Roman" w:hAnsi="Tahoma" w:cs="Tahoma"/>
          <w:color w:val="000000" w:themeColor="text1"/>
          <w:sz w:val="20"/>
          <w:szCs w:val="20"/>
        </w:rPr>
        <w:t>.М</w:t>
      </w:r>
      <w:proofErr w:type="gramEnd"/>
      <w:r w:rsidR="00107B1A" w:rsidRPr="000A0352">
        <w:rPr>
          <w:rFonts w:ascii="Tahoma" w:eastAsia="Times New Roman" w:hAnsi="Tahoma" w:cs="Tahoma"/>
          <w:color w:val="000000" w:themeColor="text1"/>
          <w:sz w:val="20"/>
          <w:szCs w:val="20"/>
        </w:rPr>
        <w:t>аслово</w:t>
      </w:r>
      <w:proofErr w:type="spellEnd"/>
      <w:r w:rsidR="00BF5082"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center"/>
        <w:rPr>
          <w:rFonts w:ascii="Tahoma" w:eastAsia="Times New Roman" w:hAnsi="Tahoma" w:cs="Tahoma"/>
          <w:color w:val="000000" w:themeColor="text1"/>
          <w:sz w:val="20"/>
          <w:szCs w:val="20"/>
        </w:rPr>
      </w:pPr>
      <w:r w:rsidRPr="000A0352">
        <w:rPr>
          <w:rFonts w:ascii="Tahoma" w:eastAsia="Times New Roman" w:hAnsi="Tahoma" w:cs="Tahoma"/>
          <w:b/>
          <w:bCs/>
          <w:color w:val="000000" w:themeColor="text1"/>
          <w:sz w:val="20"/>
        </w:rPr>
        <w:t>Об утверждении Положения «О муниципальном лесном кон</w:t>
      </w:r>
      <w:r w:rsidR="00107B1A" w:rsidRPr="000A0352">
        <w:rPr>
          <w:rFonts w:ascii="Tahoma" w:eastAsia="Times New Roman" w:hAnsi="Tahoma" w:cs="Tahoma"/>
          <w:b/>
          <w:bCs/>
          <w:color w:val="000000" w:themeColor="text1"/>
          <w:sz w:val="20"/>
        </w:rPr>
        <w:t xml:space="preserve">троле на территории Масловского </w:t>
      </w:r>
      <w:r w:rsidRPr="000A0352">
        <w:rPr>
          <w:rFonts w:ascii="Tahoma" w:eastAsia="Times New Roman" w:hAnsi="Tahoma" w:cs="Tahoma"/>
          <w:b/>
          <w:bCs/>
          <w:color w:val="000000" w:themeColor="text1"/>
          <w:sz w:val="20"/>
        </w:rPr>
        <w:t>сельского поселения»</w:t>
      </w:r>
    </w:p>
    <w:p w:rsidR="00BF5082" w:rsidRPr="000A0352" w:rsidRDefault="00BF5082" w:rsidP="00BF5082">
      <w:pPr>
        <w:shd w:val="clear" w:color="auto" w:fill="FFFFFF"/>
        <w:spacing w:before="100" w:beforeAutospacing="1" w:after="100" w:afterAutospacing="1" w:line="240" w:lineRule="auto"/>
        <w:jc w:val="center"/>
        <w:rPr>
          <w:rFonts w:ascii="Tahoma" w:eastAsia="Times New Roman" w:hAnsi="Tahoma" w:cs="Tahoma"/>
          <w:color w:val="000000" w:themeColor="text1"/>
          <w:sz w:val="20"/>
          <w:szCs w:val="20"/>
        </w:rPr>
      </w:pPr>
      <w:r w:rsidRPr="000A0352">
        <w:rPr>
          <w:rFonts w:ascii="Tahoma" w:eastAsia="Times New Roman" w:hAnsi="Tahoma" w:cs="Tahoma"/>
          <w:b/>
          <w:bCs/>
          <w:color w:val="000000" w:themeColor="text1"/>
          <w:sz w:val="20"/>
        </w:rPr>
        <w:t> </w:t>
      </w:r>
    </w:p>
    <w:p w:rsidR="00BF5082" w:rsidRPr="000A0352" w:rsidRDefault="00BF5082" w:rsidP="00BF5082">
      <w:pPr>
        <w:shd w:val="clear" w:color="auto" w:fill="FFFFFF"/>
        <w:spacing w:before="100" w:beforeAutospacing="1" w:after="100" w:afterAutospacing="1" w:line="240" w:lineRule="auto"/>
        <w:jc w:val="center"/>
        <w:rPr>
          <w:rFonts w:ascii="Tahoma" w:eastAsia="Times New Roman" w:hAnsi="Tahoma" w:cs="Tahoma"/>
          <w:color w:val="000000" w:themeColor="text1"/>
          <w:sz w:val="20"/>
          <w:szCs w:val="20"/>
        </w:rPr>
      </w:pPr>
      <w:r w:rsidRPr="000A0352">
        <w:rPr>
          <w:rFonts w:ascii="Tahoma" w:eastAsia="Times New Roman" w:hAnsi="Tahoma" w:cs="Tahoma"/>
          <w:b/>
          <w:bCs/>
          <w:color w:val="000000" w:themeColor="text1"/>
          <w:sz w:val="20"/>
        </w:rPr>
        <w:t> </w:t>
      </w:r>
      <w:proofErr w:type="gramStart"/>
      <w:r w:rsidRPr="000A0352">
        <w:rPr>
          <w:rFonts w:ascii="Tahoma" w:eastAsia="Times New Roman" w:hAnsi="Tahoma" w:cs="Tahoma"/>
          <w:color w:val="000000" w:themeColor="text1"/>
          <w:sz w:val="20"/>
          <w:szCs w:val="20"/>
        </w:rPr>
        <w:t>В соответствии со статьями 84, 98 Лесного кодека РФ</w:t>
      </w:r>
      <w:r w:rsidRPr="000A0352">
        <w:rPr>
          <w:rFonts w:ascii="Tahoma" w:eastAsia="Times New Roman" w:hAnsi="Tahoma" w:cs="Tahoma"/>
          <w:b/>
          <w:bCs/>
          <w:color w:val="000000" w:themeColor="text1"/>
          <w:sz w:val="20"/>
        </w:rPr>
        <w:t>,  </w:t>
      </w:r>
      <w:r w:rsidRPr="000A0352">
        <w:rPr>
          <w:rFonts w:ascii="Tahoma" w:eastAsia="Times New Roman" w:hAnsi="Tahoma" w:cs="Tahoma"/>
          <w:color w:val="000000" w:themeColor="text1"/>
          <w:sz w:val="20"/>
          <w:szCs w:val="20"/>
        </w:rPr>
        <w:t>пунктом 32 части 1 статьи 14</w:t>
      </w:r>
      <w:r w:rsidRPr="000A0352">
        <w:rPr>
          <w:rFonts w:ascii="Tahoma" w:eastAsia="Times New Roman" w:hAnsi="Tahoma" w:cs="Tahoma"/>
          <w:b/>
          <w:bCs/>
          <w:color w:val="000000" w:themeColor="text1"/>
          <w:sz w:val="20"/>
        </w:rPr>
        <w:t> </w:t>
      </w:r>
      <w:r w:rsidRPr="000A0352">
        <w:rPr>
          <w:rFonts w:ascii="Tahoma" w:eastAsia="Times New Roman" w:hAnsi="Tahoma" w:cs="Tahoma"/>
          <w:color w:val="000000" w:themeColor="text1"/>
          <w:sz w:val="20"/>
          <w:szCs w:val="20"/>
        </w:rPr>
        <w:t>Федерального закона от 6 октября2003 г.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осуществления муниципального контроля</w:t>
      </w:r>
      <w:proofErr w:type="gramEnd"/>
      <w:r w:rsidRPr="000A0352">
        <w:rPr>
          <w:rFonts w:ascii="Tahoma" w:eastAsia="Times New Roman" w:hAnsi="Tahoma" w:cs="Tahoma"/>
          <w:color w:val="000000" w:themeColor="text1"/>
          <w:sz w:val="20"/>
          <w:szCs w:val="20"/>
        </w:rPr>
        <w:t xml:space="preserve"> за использованием и охраной, защитой, воспроизводством лесов на территории </w:t>
      </w:r>
      <w:r w:rsidR="00107B1A" w:rsidRPr="000A0352">
        <w:rPr>
          <w:rFonts w:ascii="Tahoma" w:eastAsia="Times New Roman" w:hAnsi="Tahoma" w:cs="Tahoma"/>
          <w:color w:val="000000" w:themeColor="text1"/>
          <w:sz w:val="20"/>
          <w:szCs w:val="20"/>
        </w:rPr>
        <w:t xml:space="preserve">Масловского </w:t>
      </w:r>
      <w:r w:rsidRPr="000A0352">
        <w:rPr>
          <w:rFonts w:ascii="Tahoma" w:eastAsia="Times New Roman" w:hAnsi="Tahoma" w:cs="Tahoma"/>
          <w:color w:val="000000" w:themeColor="text1"/>
          <w:sz w:val="20"/>
          <w:szCs w:val="20"/>
        </w:rPr>
        <w:t>сельс</w:t>
      </w:r>
      <w:r w:rsidR="00107B1A" w:rsidRPr="000A0352">
        <w:rPr>
          <w:rFonts w:ascii="Tahoma" w:eastAsia="Times New Roman" w:hAnsi="Tahoma" w:cs="Tahoma"/>
          <w:color w:val="000000" w:themeColor="text1"/>
          <w:sz w:val="20"/>
          <w:szCs w:val="20"/>
        </w:rPr>
        <w:t xml:space="preserve">кого поселения Совет Масловского </w:t>
      </w:r>
      <w:r w:rsidRPr="000A0352">
        <w:rPr>
          <w:rFonts w:ascii="Tahoma" w:eastAsia="Times New Roman" w:hAnsi="Tahoma" w:cs="Tahoma"/>
          <w:color w:val="000000" w:themeColor="text1"/>
          <w:sz w:val="20"/>
          <w:szCs w:val="20"/>
        </w:rPr>
        <w:t xml:space="preserve">  сельского поселения   </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center"/>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РЕШИЛ:</w:t>
      </w:r>
    </w:p>
    <w:p w:rsidR="000A0352" w:rsidRPr="000A0352" w:rsidRDefault="00BF5082" w:rsidP="000A0352">
      <w:pPr>
        <w:pStyle w:val="a7"/>
        <w:numPr>
          <w:ilvl w:val="0"/>
          <w:numId w:val="1"/>
        </w:num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Утвердить Положение  «О муниципальном лесном ко</w:t>
      </w:r>
      <w:r w:rsidR="000A0352" w:rsidRPr="000A0352">
        <w:rPr>
          <w:rFonts w:ascii="Tahoma" w:eastAsia="Times New Roman" w:hAnsi="Tahoma" w:cs="Tahoma"/>
          <w:color w:val="000000" w:themeColor="text1"/>
          <w:sz w:val="20"/>
          <w:szCs w:val="20"/>
        </w:rPr>
        <w:t>нтроле на территории Масловского</w:t>
      </w:r>
      <w:r w:rsidRPr="000A0352">
        <w:rPr>
          <w:rFonts w:ascii="Tahoma" w:eastAsia="Times New Roman" w:hAnsi="Tahoma" w:cs="Tahoma"/>
          <w:color w:val="000000" w:themeColor="text1"/>
          <w:sz w:val="20"/>
          <w:szCs w:val="20"/>
        </w:rPr>
        <w:t xml:space="preserve"> </w:t>
      </w:r>
      <w:r w:rsidR="000A0352" w:rsidRPr="000A0352">
        <w:rPr>
          <w:rFonts w:ascii="Tahoma" w:eastAsia="Times New Roman" w:hAnsi="Tahoma" w:cs="Tahoma"/>
          <w:color w:val="000000" w:themeColor="text1"/>
          <w:sz w:val="20"/>
          <w:szCs w:val="20"/>
        </w:rPr>
        <w:t xml:space="preserve"> </w:t>
      </w:r>
    </w:p>
    <w:p w:rsidR="00BF5082" w:rsidRPr="000A0352" w:rsidRDefault="00BF5082" w:rsidP="000A0352">
      <w:pPr>
        <w:pStyle w:val="a7"/>
        <w:shd w:val="clear" w:color="auto" w:fill="FFFFFF"/>
        <w:spacing w:before="100" w:beforeAutospacing="1" w:after="100" w:afterAutospacing="1" w:line="240" w:lineRule="auto"/>
        <w:ind w:left="405"/>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сельского поселения » (приложение №1).</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2.</w:t>
      </w:r>
      <w:r w:rsidR="000A0352">
        <w:rPr>
          <w:rFonts w:ascii="Tahoma" w:eastAsia="Times New Roman" w:hAnsi="Tahoma" w:cs="Tahoma"/>
          <w:color w:val="000000" w:themeColor="text1"/>
          <w:sz w:val="20"/>
          <w:szCs w:val="20"/>
        </w:rPr>
        <w:t xml:space="preserve">  </w:t>
      </w:r>
      <w:r w:rsidRPr="000A0352">
        <w:rPr>
          <w:rFonts w:ascii="Tahoma" w:eastAsia="Times New Roman" w:hAnsi="Tahoma" w:cs="Tahoma"/>
          <w:color w:val="000000" w:themeColor="text1"/>
          <w:sz w:val="20"/>
          <w:szCs w:val="20"/>
        </w:rPr>
        <w:t xml:space="preserve"> Настоящее решение вступает в силу с момента обнародования.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107B1A" w:rsidRPr="000A0352" w:rsidRDefault="00BF5082" w:rsidP="00107B1A">
      <w:pPr>
        <w:pStyle w:val="a6"/>
        <w:rPr>
          <w:rFonts w:eastAsia="Times New Roman"/>
          <w:color w:val="000000" w:themeColor="text1"/>
        </w:rPr>
      </w:pPr>
      <w:r w:rsidRPr="000A0352">
        <w:rPr>
          <w:rFonts w:eastAsia="Times New Roman"/>
          <w:color w:val="000000" w:themeColor="text1"/>
        </w:rPr>
        <w:t> Председатель Совета    </w:t>
      </w:r>
      <w:r w:rsidR="00107B1A" w:rsidRPr="000A0352">
        <w:rPr>
          <w:rFonts w:eastAsia="Times New Roman"/>
          <w:color w:val="000000" w:themeColor="text1"/>
        </w:rPr>
        <w:t>депутатов</w:t>
      </w:r>
    </w:p>
    <w:p w:rsidR="00107B1A" w:rsidRPr="000A0352" w:rsidRDefault="00107B1A" w:rsidP="00107B1A">
      <w:pPr>
        <w:pStyle w:val="a6"/>
        <w:rPr>
          <w:rFonts w:eastAsia="Times New Roman"/>
          <w:color w:val="000000" w:themeColor="text1"/>
        </w:rPr>
      </w:pPr>
      <w:r w:rsidRPr="000A0352">
        <w:rPr>
          <w:rFonts w:eastAsia="Times New Roman"/>
          <w:color w:val="000000" w:themeColor="text1"/>
        </w:rPr>
        <w:t xml:space="preserve"> Масловского  сельского  поселения</w:t>
      </w:r>
      <w:proofErr w:type="gramStart"/>
      <w:r w:rsidRPr="000A0352">
        <w:rPr>
          <w:rFonts w:eastAsia="Times New Roman"/>
          <w:color w:val="000000" w:themeColor="text1"/>
        </w:rPr>
        <w:t xml:space="preserve"> :</w:t>
      </w:r>
      <w:proofErr w:type="gramEnd"/>
      <w:r w:rsidRPr="000A0352">
        <w:rPr>
          <w:rFonts w:eastAsia="Times New Roman"/>
          <w:color w:val="000000" w:themeColor="text1"/>
        </w:rPr>
        <w:t xml:space="preserve">                                                                    /</w:t>
      </w:r>
      <w:proofErr w:type="spellStart"/>
      <w:r w:rsidRPr="000A0352">
        <w:rPr>
          <w:rFonts w:eastAsia="Times New Roman"/>
          <w:color w:val="000000" w:themeColor="text1"/>
        </w:rPr>
        <w:t>Н.М.Батршин</w:t>
      </w:r>
      <w:proofErr w:type="spellEnd"/>
      <w:r w:rsidRPr="000A0352">
        <w:rPr>
          <w:rFonts w:eastAsia="Times New Roman"/>
          <w:color w:val="000000" w:themeColor="text1"/>
        </w:rPr>
        <w:t>/</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r w:rsidR="00107B1A"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p>
    <w:p w:rsidR="00BF5082" w:rsidRPr="000A0352" w:rsidRDefault="00BF5082" w:rsidP="00BF5082">
      <w:pPr>
        <w:pStyle w:val="a6"/>
        <w:jc w:val="right"/>
        <w:rPr>
          <w:rFonts w:eastAsia="Times New Roman"/>
          <w:color w:val="000000" w:themeColor="text1"/>
        </w:rPr>
      </w:pPr>
      <w:r w:rsidRPr="000A0352">
        <w:rPr>
          <w:rFonts w:eastAsia="Times New Roman"/>
          <w:color w:val="000000" w:themeColor="text1"/>
        </w:rPr>
        <w:lastRenderedPageBreak/>
        <w:t> Приложение № 1</w:t>
      </w:r>
    </w:p>
    <w:p w:rsidR="00BF5082" w:rsidRPr="000A0352" w:rsidRDefault="00BF5082" w:rsidP="00BF5082">
      <w:pPr>
        <w:pStyle w:val="a6"/>
        <w:jc w:val="right"/>
        <w:rPr>
          <w:rFonts w:eastAsia="Times New Roman"/>
          <w:color w:val="000000" w:themeColor="text1"/>
        </w:rPr>
      </w:pPr>
      <w:r w:rsidRPr="000A0352">
        <w:rPr>
          <w:rFonts w:eastAsia="Times New Roman"/>
          <w:color w:val="000000" w:themeColor="text1"/>
        </w:rPr>
        <w:t>                                                                                                     к  Решению Совета           </w:t>
      </w:r>
    </w:p>
    <w:p w:rsidR="00BF5082" w:rsidRPr="000A0352" w:rsidRDefault="00BF5082" w:rsidP="00BF5082">
      <w:pPr>
        <w:pStyle w:val="a6"/>
        <w:jc w:val="right"/>
        <w:rPr>
          <w:rFonts w:eastAsia="Times New Roman"/>
          <w:color w:val="000000" w:themeColor="text1"/>
        </w:rPr>
      </w:pPr>
      <w:r w:rsidRPr="000A0352">
        <w:rPr>
          <w:rFonts w:eastAsia="Times New Roman"/>
          <w:color w:val="000000" w:themeColor="text1"/>
        </w:rPr>
        <w:t>                                                                    </w:t>
      </w:r>
      <w:r w:rsidR="00107B1A" w:rsidRPr="000A0352">
        <w:rPr>
          <w:rFonts w:eastAsia="Times New Roman"/>
          <w:color w:val="000000" w:themeColor="text1"/>
        </w:rPr>
        <w:t xml:space="preserve">                    Масловского </w:t>
      </w:r>
      <w:r w:rsidRPr="000A0352">
        <w:rPr>
          <w:rFonts w:eastAsia="Times New Roman"/>
          <w:color w:val="000000" w:themeColor="text1"/>
        </w:rPr>
        <w:t>сельского поселения</w:t>
      </w:r>
    </w:p>
    <w:p w:rsidR="00BF5082" w:rsidRPr="000A0352" w:rsidRDefault="00BF5082" w:rsidP="00BF5082">
      <w:pPr>
        <w:pStyle w:val="a6"/>
        <w:jc w:val="right"/>
        <w:rPr>
          <w:rFonts w:eastAsia="Times New Roman"/>
          <w:color w:val="000000" w:themeColor="text1"/>
        </w:rPr>
      </w:pPr>
      <w:r w:rsidRPr="000A0352">
        <w:rPr>
          <w:rFonts w:eastAsia="Times New Roman"/>
          <w:color w:val="000000" w:themeColor="text1"/>
        </w:rPr>
        <w:t>     </w:t>
      </w:r>
      <w:r w:rsidR="009162C3" w:rsidRPr="000A0352">
        <w:rPr>
          <w:rFonts w:eastAsia="Times New Roman"/>
          <w:color w:val="000000" w:themeColor="text1"/>
        </w:rPr>
        <w:t> </w:t>
      </w:r>
      <w:r w:rsidRPr="000A0352">
        <w:rPr>
          <w:rFonts w:eastAsia="Times New Roman"/>
          <w:color w:val="000000" w:themeColor="text1"/>
        </w:rPr>
        <w:t>                                                   </w:t>
      </w:r>
      <w:r w:rsidR="00107B1A" w:rsidRPr="000A0352">
        <w:rPr>
          <w:rFonts w:eastAsia="Times New Roman"/>
          <w:color w:val="000000" w:themeColor="text1"/>
        </w:rPr>
        <w:t>        </w:t>
      </w:r>
      <w:r w:rsidR="00BA1BC1">
        <w:rPr>
          <w:rFonts w:eastAsia="Times New Roman"/>
          <w:color w:val="000000" w:themeColor="text1"/>
        </w:rPr>
        <w:t>от  21 ноября 2014г.  № 49/3</w:t>
      </w:r>
      <w:r w:rsidR="00107B1A" w:rsidRPr="000A0352">
        <w:rPr>
          <w:rFonts w:eastAsia="Times New Roman"/>
          <w:color w:val="000000" w:themeColor="text1"/>
        </w:rPr>
        <w:t> </w:t>
      </w:r>
    </w:p>
    <w:p w:rsidR="00BF5082" w:rsidRPr="000A0352" w:rsidRDefault="00BF5082" w:rsidP="00BF5082">
      <w:pPr>
        <w:shd w:val="clear" w:color="auto" w:fill="FFFFFF"/>
        <w:spacing w:before="100" w:beforeAutospacing="1" w:after="100" w:afterAutospacing="1" w:line="240" w:lineRule="auto"/>
        <w:jc w:val="center"/>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pStyle w:val="a6"/>
        <w:jc w:val="center"/>
        <w:rPr>
          <w:rFonts w:eastAsia="Times New Roman"/>
          <w:b/>
          <w:color w:val="000000" w:themeColor="text1"/>
          <w:szCs w:val="20"/>
        </w:rPr>
      </w:pPr>
      <w:r w:rsidRPr="000A0352">
        <w:rPr>
          <w:rFonts w:eastAsia="Times New Roman"/>
          <w:b/>
          <w:color w:val="000000" w:themeColor="text1"/>
        </w:rPr>
        <w:t>Положение о муниципальном лесном контроле</w:t>
      </w:r>
    </w:p>
    <w:p w:rsidR="00BF5082" w:rsidRPr="000A0352" w:rsidRDefault="009162C3" w:rsidP="00BF5082">
      <w:pPr>
        <w:pStyle w:val="a6"/>
        <w:jc w:val="center"/>
        <w:rPr>
          <w:rFonts w:eastAsia="Times New Roman"/>
          <w:b/>
          <w:color w:val="000000" w:themeColor="text1"/>
          <w:szCs w:val="20"/>
        </w:rPr>
      </w:pPr>
      <w:r w:rsidRPr="000A0352">
        <w:rPr>
          <w:rFonts w:eastAsia="Times New Roman"/>
          <w:b/>
          <w:color w:val="000000" w:themeColor="text1"/>
        </w:rPr>
        <w:t>на территории Масловского</w:t>
      </w:r>
      <w:r w:rsidR="00BF5082" w:rsidRPr="000A0352">
        <w:rPr>
          <w:rFonts w:eastAsia="Times New Roman"/>
          <w:b/>
          <w:color w:val="000000" w:themeColor="text1"/>
        </w:rPr>
        <w:t xml:space="preserve"> сельского поселения</w:t>
      </w:r>
    </w:p>
    <w:p w:rsidR="00BF5082" w:rsidRPr="000A0352" w:rsidRDefault="00BF5082" w:rsidP="00BF5082">
      <w:pPr>
        <w:shd w:val="clear" w:color="auto" w:fill="FFFFFF"/>
        <w:spacing w:before="100" w:beforeAutospacing="1" w:after="100" w:afterAutospacing="1" w:line="240" w:lineRule="auto"/>
        <w:jc w:val="center"/>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center"/>
        <w:rPr>
          <w:rFonts w:ascii="Tahoma" w:eastAsia="Times New Roman" w:hAnsi="Tahoma" w:cs="Tahoma"/>
          <w:color w:val="000000" w:themeColor="text1"/>
          <w:sz w:val="20"/>
          <w:szCs w:val="20"/>
        </w:rPr>
      </w:pPr>
      <w:r w:rsidRPr="000A0352">
        <w:rPr>
          <w:rFonts w:ascii="Tahoma" w:eastAsia="Times New Roman" w:hAnsi="Tahoma" w:cs="Tahoma"/>
          <w:b/>
          <w:bCs/>
          <w:color w:val="000000" w:themeColor="text1"/>
          <w:sz w:val="20"/>
        </w:rPr>
        <w:t>1.</w:t>
      </w:r>
      <w:r w:rsidRPr="000A0352">
        <w:rPr>
          <w:rFonts w:ascii="Tahoma" w:eastAsia="Times New Roman" w:hAnsi="Tahoma" w:cs="Tahoma"/>
          <w:color w:val="000000" w:themeColor="text1"/>
          <w:sz w:val="20"/>
        </w:rPr>
        <w:t> </w:t>
      </w:r>
      <w:r w:rsidRPr="000A0352">
        <w:rPr>
          <w:rFonts w:ascii="Tahoma" w:eastAsia="Times New Roman" w:hAnsi="Tahoma" w:cs="Tahoma"/>
          <w:b/>
          <w:bCs/>
          <w:color w:val="000000" w:themeColor="text1"/>
          <w:sz w:val="20"/>
        </w:rPr>
        <w:t>Общие положения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br/>
        <w:t xml:space="preserve">            1.1. </w:t>
      </w:r>
      <w:proofErr w:type="gramStart"/>
      <w:r w:rsidRPr="000A0352">
        <w:rPr>
          <w:rFonts w:ascii="Tahoma" w:eastAsia="Times New Roman" w:hAnsi="Tahoma" w:cs="Tahoma"/>
          <w:color w:val="000000" w:themeColor="text1"/>
          <w:sz w:val="20"/>
          <w:szCs w:val="20"/>
        </w:rPr>
        <w:t>Настоящее Положение разработано в соответствии с Лесным кодексом Российской Федерации, Федеральными законами от 06.10.2003 N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w:t>
      </w:r>
      <w:r w:rsidR="00B6025B" w:rsidRPr="000A0352">
        <w:rPr>
          <w:rFonts w:ascii="Tahoma" w:eastAsia="Times New Roman" w:hAnsi="Tahoma" w:cs="Tahoma"/>
          <w:color w:val="000000" w:themeColor="text1"/>
          <w:sz w:val="20"/>
          <w:szCs w:val="20"/>
        </w:rPr>
        <w:t>о контроля», Уставом Масловского</w:t>
      </w:r>
      <w:r w:rsidRPr="000A0352">
        <w:rPr>
          <w:rFonts w:ascii="Tahoma" w:eastAsia="Times New Roman" w:hAnsi="Tahoma" w:cs="Tahoma"/>
          <w:color w:val="000000" w:themeColor="text1"/>
          <w:sz w:val="20"/>
          <w:szCs w:val="20"/>
        </w:rPr>
        <w:t xml:space="preserve"> сельского поселения.</w:t>
      </w:r>
      <w:r w:rsidRPr="000A0352">
        <w:rPr>
          <w:rFonts w:ascii="Tahoma" w:eastAsia="Times New Roman" w:hAnsi="Tahoma" w:cs="Tahoma"/>
          <w:color w:val="000000" w:themeColor="text1"/>
          <w:sz w:val="20"/>
          <w:szCs w:val="20"/>
        </w:rPr>
        <w:br/>
        <w:t>            1.2.</w:t>
      </w:r>
      <w:proofErr w:type="gramEnd"/>
      <w:r w:rsidRPr="000A0352">
        <w:rPr>
          <w:rFonts w:ascii="Tahoma" w:eastAsia="Times New Roman" w:hAnsi="Tahoma" w:cs="Tahoma"/>
          <w:color w:val="000000" w:themeColor="text1"/>
          <w:sz w:val="20"/>
          <w:szCs w:val="20"/>
        </w:rPr>
        <w:t xml:space="preserve"> Настоящее Положение устанавливает порядок осуществления муниципального лесного </w:t>
      </w:r>
      <w:proofErr w:type="gramStart"/>
      <w:r w:rsidRPr="000A0352">
        <w:rPr>
          <w:rFonts w:ascii="Tahoma" w:eastAsia="Times New Roman" w:hAnsi="Tahoma" w:cs="Tahoma"/>
          <w:color w:val="000000" w:themeColor="text1"/>
          <w:sz w:val="20"/>
          <w:szCs w:val="20"/>
        </w:rPr>
        <w:t>контроля за</w:t>
      </w:r>
      <w:proofErr w:type="gramEnd"/>
      <w:r w:rsidRPr="000A0352">
        <w:rPr>
          <w:rFonts w:ascii="Tahoma" w:eastAsia="Times New Roman" w:hAnsi="Tahoma" w:cs="Tahoma"/>
          <w:color w:val="000000" w:themeColor="text1"/>
          <w:sz w:val="20"/>
          <w:szCs w:val="20"/>
        </w:rPr>
        <w:t xml:space="preserve"> соблюдением лесного законодательства нормат</w:t>
      </w:r>
      <w:r w:rsidR="00B6025B" w:rsidRPr="000A0352">
        <w:rPr>
          <w:rFonts w:ascii="Tahoma" w:eastAsia="Times New Roman" w:hAnsi="Tahoma" w:cs="Tahoma"/>
          <w:color w:val="000000" w:themeColor="text1"/>
          <w:sz w:val="20"/>
          <w:szCs w:val="20"/>
        </w:rPr>
        <w:t>ивных правовых актов Челябинской области, Масловского</w:t>
      </w:r>
      <w:r w:rsidRPr="000A0352">
        <w:rPr>
          <w:rFonts w:ascii="Tahoma" w:eastAsia="Times New Roman" w:hAnsi="Tahoma" w:cs="Tahoma"/>
          <w:color w:val="000000" w:themeColor="text1"/>
          <w:sz w:val="20"/>
          <w:szCs w:val="20"/>
        </w:rPr>
        <w:t xml:space="preserve"> сельского поселения по использованию лесов, находящихся в муницип</w:t>
      </w:r>
      <w:r w:rsidR="00B6025B" w:rsidRPr="000A0352">
        <w:rPr>
          <w:rFonts w:ascii="Tahoma" w:eastAsia="Times New Roman" w:hAnsi="Tahoma" w:cs="Tahoma"/>
          <w:color w:val="000000" w:themeColor="text1"/>
          <w:sz w:val="20"/>
          <w:szCs w:val="20"/>
        </w:rPr>
        <w:t>альной собственности Масловского</w:t>
      </w:r>
      <w:r w:rsidRPr="000A0352">
        <w:rPr>
          <w:rFonts w:ascii="Tahoma" w:eastAsia="Times New Roman" w:hAnsi="Tahoma" w:cs="Tahoma"/>
          <w:color w:val="000000" w:themeColor="text1"/>
          <w:sz w:val="20"/>
          <w:szCs w:val="20"/>
        </w:rPr>
        <w:t xml:space="preserve"> сельского поселения.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1.3.Муниципальный лесной контроль осуществляется в целях охраны лесов и рационального, законного их использования в форме проверок, проводимых в соответствии с утвержденным планом работы и направленных на обеспечение соблюдения всеми физическими, юридическими, должностными лицами требований действующего законодательства.</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1.4. Мероприятия по муниципальному лесному контролю проводятся в отношении юридических лиц, индивидуальных предпринимателей и граждан в соответствии с требованиями действующего  законодательства.</w:t>
      </w:r>
      <w:r w:rsidRPr="000A0352">
        <w:rPr>
          <w:rFonts w:ascii="Tahoma" w:eastAsia="Times New Roman" w:hAnsi="Tahoma" w:cs="Tahoma"/>
          <w:color w:val="000000" w:themeColor="text1"/>
          <w:sz w:val="20"/>
          <w:szCs w:val="20"/>
        </w:rPr>
        <w:br/>
        <w:t>         1.5. Муниципальный лесной ко</w:t>
      </w:r>
      <w:r w:rsidR="00B6025B" w:rsidRPr="000A0352">
        <w:rPr>
          <w:rFonts w:ascii="Tahoma" w:eastAsia="Times New Roman" w:hAnsi="Tahoma" w:cs="Tahoma"/>
          <w:color w:val="000000" w:themeColor="text1"/>
          <w:sz w:val="20"/>
          <w:szCs w:val="20"/>
        </w:rPr>
        <w:t>нтроль на территории Масловского</w:t>
      </w:r>
      <w:r w:rsidRPr="000A0352">
        <w:rPr>
          <w:rFonts w:ascii="Tahoma" w:eastAsia="Times New Roman" w:hAnsi="Tahoma" w:cs="Tahoma"/>
          <w:color w:val="000000" w:themeColor="text1"/>
          <w:sz w:val="20"/>
          <w:szCs w:val="20"/>
        </w:rPr>
        <w:t xml:space="preserve"> сельского поселения осуществл</w:t>
      </w:r>
      <w:r w:rsidR="00B6025B" w:rsidRPr="000A0352">
        <w:rPr>
          <w:rFonts w:ascii="Tahoma" w:eastAsia="Times New Roman" w:hAnsi="Tahoma" w:cs="Tahoma"/>
          <w:color w:val="000000" w:themeColor="text1"/>
          <w:sz w:val="20"/>
          <w:szCs w:val="20"/>
        </w:rPr>
        <w:t>яется Администрацией Масловского</w:t>
      </w:r>
      <w:r w:rsidRPr="000A0352">
        <w:rPr>
          <w:rFonts w:ascii="Tahoma" w:eastAsia="Times New Roman" w:hAnsi="Tahoma" w:cs="Tahoma"/>
          <w:color w:val="000000" w:themeColor="text1"/>
          <w:sz w:val="20"/>
          <w:szCs w:val="20"/>
        </w:rPr>
        <w:t xml:space="preserve"> сельского поселения, и уполномоченными ею органами и должностными лицами отдельно или во взаимодействии с заинтересованными территориальными подразделениями федеральных органов исполнительной власти, общественными объединениями и гражданами.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1.6. Муниципальный лесной ко</w:t>
      </w:r>
      <w:r w:rsidR="00B6025B" w:rsidRPr="000A0352">
        <w:rPr>
          <w:rFonts w:ascii="Tahoma" w:eastAsia="Times New Roman" w:hAnsi="Tahoma" w:cs="Tahoma"/>
          <w:color w:val="000000" w:themeColor="text1"/>
          <w:sz w:val="20"/>
          <w:szCs w:val="20"/>
        </w:rPr>
        <w:t>нтроль на территории Масловского</w:t>
      </w:r>
      <w:r w:rsidRPr="000A0352">
        <w:rPr>
          <w:rFonts w:ascii="Tahoma" w:eastAsia="Times New Roman" w:hAnsi="Tahoma" w:cs="Tahoma"/>
          <w:color w:val="000000" w:themeColor="text1"/>
          <w:sz w:val="20"/>
          <w:szCs w:val="20"/>
        </w:rPr>
        <w:t xml:space="preserve"> сельского поселения регламентируется федеральным зако</w:t>
      </w:r>
      <w:r w:rsidR="00B6025B" w:rsidRPr="000A0352">
        <w:rPr>
          <w:rFonts w:ascii="Tahoma" w:eastAsia="Times New Roman" w:hAnsi="Tahoma" w:cs="Tahoma"/>
          <w:color w:val="000000" w:themeColor="text1"/>
          <w:sz w:val="20"/>
          <w:szCs w:val="20"/>
        </w:rPr>
        <w:t>нодательством, законодательство Челябинской</w:t>
      </w:r>
      <w:r w:rsidRPr="000A0352">
        <w:rPr>
          <w:rFonts w:ascii="Tahoma" w:eastAsia="Times New Roman" w:hAnsi="Tahoma" w:cs="Tahoma"/>
          <w:color w:val="000000" w:themeColor="text1"/>
          <w:sz w:val="20"/>
          <w:szCs w:val="20"/>
        </w:rPr>
        <w:t xml:space="preserve"> области, нормативн</w:t>
      </w:r>
      <w:r w:rsidR="00B6025B" w:rsidRPr="000A0352">
        <w:rPr>
          <w:rFonts w:ascii="Tahoma" w:eastAsia="Times New Roman" w:hAnsi="Tahoma" w:cs="Tahoma"/>
          <w:color w:val="000000" w:themeColor="text1"/>
          <w:sz w:val="20"/>
          <w:szCs w:val="20"/>
        </w:rPr>
        <w:t>ыми правовыми актами Масловского</w:t>
      </w:r>
      <w:r w:rsidRPr="000A0352">
        <w:rPr>
          <w:rFonts w:ascii="Tahoma" w:eastAsia="Times New Roman" w:hAnsi="Tahoma" w:cs="Tahoma"/>
          <w:color w:val="000000" w:themeColor="text1"/>
          <w:sz w:val="20"/>
          <w:szCs w:val="20"/>
        </w:rPr>
        <w:t xml:space="preserve"> сельского поселения.</w:t>
      </w:r>
    </w:p>
    <w:p w:rsidR="00BF5082" w:rsidRPr="000A0352" w:rsidRDefault="00BF5082" w:rsidP="00BF5082">
      <w:pPr>
        <w:shd w:val="clear" w:color="auto" w:fill="FFFFFF"/>
        <w:spacing w:before="100" w:beforeAutospacing="1" w:after="100" w:afterAutospacing="1" w:line="240" w:lineRule="auto"/>
        <w:jc w:val="center"/>
        <w:rPr>
          <w:rFonts w:ascii="Tahoma" w:eastAsia="Times New Roman" w:hAnsi="Tahoma" w:cs="Tahoma"/>
          <w:color w:val="000000" w:themeColor="text1"/>
          <w:sz w:val="20"/>
          <w:szCs w:val="20"/>
        </w:rPr>
      </w:pPr>
      <w:r w:rsidRPr="000A0352">
        <w:rPr>
          <w:rFonts w:ascii="Tahoma" w:eastAsia="Times New Roman" w:hAnsi="Tahoma" w:cs="Tahoma"/>
          <w:b/>
          <w:bCs/>
          <w:color w:val="000000" w:themeColor="text1"/>
          <w:sz w:val="20"/>
        </w:rPr>
        <w:t>2.Цели и  задачи муниципального контроля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2.1.   Целью муниципального лесного контроля является проведение проверок соблюдения лесного законодательства, требований по использованию, охране, защите, воспроизводству лесов юридическими лицами и гражданами, в том числе индивидуальными предпринимателями (далее - граждане), осуществляющими свою деятельность на лесных участках на территории Введенского сельского поселения.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2.2. Основной задачей является контроль:</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2.2.1. соблюдения требований по использованию лесных участков;</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2.2.2. использования лесных участков по целевому назначению;</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lastRenderedPageBreak/>
        <w:t>2.2.3. соблюдения порядка, исключающего самовольное занятие лесных участков или использование их без оформленных в установленном порядке документов, удостоверяющих право на лесные участки;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2.2.4. соблюдения порядка переуступки права пользования лесными участками;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2.2.5. своевременного освоения лесных участков;</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2.2.6. предотвращения самовольного снятия и перемещения плодородного слоя земли;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2.2.7. своевременного освобождения лесных участков по окончании срока аренды лесных участков;</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2.2.8.</w:t>
      </w:r>
      <w:r w:rsidRPr="000A0352">
        <w:rPr>
          <w:rFonts w:ascii="Tahoma" w:eastAsia="Times New Roman" w:hAnsi="Tahoma" w:cs="Tahoma"/>
          <w:b/>
          <w:bCs/>
          <w:color w:val="000000" w:themeColor="text1"/>
          <w:sz w:val="20"/>
        </w:rPr>
        <w:t> </w:t>
      </w:r>
      <w:r w:rsidRPr="000A0352">
        <w:rPr>
          <w:rFonts w:ascii="Tahoma" w:eastAsia="Times New Roman" w:hAnsi="Tahoma" w:cs="Tahoma"/>
          <w:color w:val="000000" w:themeColor="text1"/>
          <w:sz w:val="20"/>
          <w:szCs w:val="20"/>
        </w:rPr>
        <w:t>соблюдение гражданами и юридическими лицами правил пожарной безопасности в лесах, а также выполнение мероприятий по санитарной безопасности, правил лесопользования и ухода за лесами;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center"/>
        <w:rPr>
          <w:rFonts w:ascii="Tahoma" w:eastAsia="Times New Roman" w:hAnsi="Tahoma" w:cs="Tahoma"/>
          <w:color w:val="000000" w:themeColor="text1"/>
          <w:sz w:val="20"/>
          <w:szCs w:val="20"/>
        </w:rPr>
      </w:pPr>
      <w:r w:rsidRPr="000A0352">
        <w:rPr>
          <w:rFonts w:ascii="Tahoma" w:eastAsia="Times New Roman" w:hAnsi="Tahoma" w:cs="Tahoma"/>
          <w:b/>
          <w:bCs/>
          <w:color w:val="000000" w:themeColor="text1"/>
          <w:sz w:val="20"/>
        </w:rPr>
        <w:t>3. Формы  осуществления муниципального лесного контроля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3.1. Проведение муниципального лесного контроля осуществляется в форме плановых и внеплановых проверок в порядке и с соблюдением процедур установленных</w:t>
      </w:r>
      <w:r w:rsidRPr="000A0352">
        <w:rPr>
          <w:rFonts w:ascii="Tahoma" w:eastAsia="Times New Roman" w:hAnsi="Tahoma" w:cs="Tahoma"/>
          <w:color w:val="000000" w:themeColor="text1"/>
          <w:sz w:val="20"/>
        </w:rPr>
        <w:t> </w:t>
      </w:r>
      <w:hyperlink r:id="rId5" w:history="1">
        <w:r w:rsidRPr="000A0352">
          <w:rPr>
            <w:rFonts w:ascii="Tahoma" w:eastAsia="Times New Roman" w:hAnsi="Tahoma" w:cs="Tahoma"/>
            <w:color w:val="000000" w:themeColor="text1"/>
            <w:sz w:val="20"/>
            <w:u w:val="single"/>
          </w:rPr>
          <w:t>Федеральным законом</w:t>
        </w:r>
      </w:hyperlink>
      <w:r w:rsidRPr="000A0352">
        <w:rPr>
          <w:rFonts w:ascii="Tahoma" w:eastAsia="Times New Roman" w:hAnsi="Tahoma" w:cs="Tahoma"/>
          <w:color w:val="000000" w:themeColor="text1"/>
          <w:sz w:val="20"/>
        </w:rPr>
        <w:t> </w:t>
      </w:r>
      <w:r w:rsidRPr="000A0352">
        <w:rPr>
          <w:rFonts w:ascii="Tahoma" w:eastAsia="Times New Roman" w:hAnsi="Tahoma" w:cs="Tahoma"/>
          <w:color w:val="000000" w:themeColor="text1"/>
          <w:sz w:val="20"/>
          <w:szCs w:val="20"/>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3.2. Плановые проверки в отношении одного юридического лица, индивидуального предпринимателя, гражданина в соответствии с действующим законодательством проводятся на основании ежегодного плана проверок, утверждаемого распор</w:t>
      </w:r>
      <w:r w:rsidR="00400051" w:rsidRPr="000A0352">
        <w:rPr>
          <w:rFonts w:ascii="Tahoma" w:eastAsia="Times New Roman" w:hAnsi="Tahoma" w:cs="Tahoma"/>
          <w:color w:val="000000" w:themeColor="text1"/>
          <w:sz w:val="20"/>
          <w:szCs w:val="20"/>
        </w:rPr>
        <w:t>яжением Администрации Масловского</w:t>
      </w:r>
      <w:r w:rsidRPr="000A0352">
        <w:rPr>
          <w:rFonts w:ascii="Tahoma" w:eastAsia="Times New Roman" w:hAnsi="Tahoma" w:cs="Tahoma"/>
          <w:color w:val="000000" w:themeColor="text1"/>
          <w:sz w:val="20"/>
          <w:szCs w:val="20"/>
        </w:rPr>
        <w:t xml:space="preserve"> сельского поселения не чаще одного раза в три года</w:t>
      </w:r>
      <w:r w:rsidRPr="000A0352">
        <w:rPr>
          <w:rFonts w:ascii="Tahoma" w:eastAsia="Times New Roman" w:hAnsi="Tahoma" w:cs="Tahoma"/>
          <w:b/>
          <w:bCs/>
          <w:color w:val="000000" w:themeColor="text1"/>
          <w:sz w:val="20"/>
        </w:rPr>
        <w:t>.</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3.3. В ежегодных планах проведения плановых проверок указываются следующие сведения: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2) цель и основание проведения каждой плановой проверки;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3) дата и сроки проведения каждой плановой проверки;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4) наименование органа муниципального контроля, осуществляющего плановую проверку.</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3.4. Проверка проводится на основании распор</w:t>
      </w:r>
      <w:r w:rsidR="00400051" w:rsidRPr="000A0352">
        <w:rPr>
          <w:rFonts w:ascii="Tahoma" w:eastAsia="Times New Roman" w:hAnsi="Tahoma" w:cs="Tahoma"/>
          <w:color w:val="000000" w:themeColor="text1"/>
          <w:sz w:val="20"/>
          <w:szCs w:val="20"/>
        </w:rPr>
        <w:t>яжения Администрации Масловского</w:t>
      </w:r>
      <w:r w:rsidRPr="000A0352">
        <w:rPr>
          <w:rFonts w:ascii="Tahoma" w:eastAsia="Times New Roman" w:hAnsi="Tahoma" w:cs="Tahoma"/>
          <w:color w:val="000000" w:themeColor="text1"/>
          <w:sz w:val="20"/>
          <w:szCs w:val="20"/>
        </w:rPr>
        <w:t xml:space="preserve"> сельского поселения.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Проверка может проводиться только должностным лицом или должностными лицами, которые указаны в распор</w:t>
      </w:r>
      <w:r w:rsidR="00400051" w:rsidRPr="000A0352">
        <w:rPr>
          <w:rFonts w:ascii="Tahoma" w:eastAsia="Times New Roman" w:hAnsi="Tahoma" w:cs="Tahoma"/>
          <w:color w:val="000000" w:themeColor="text1"/>
          <w:sz w:val="20"/>
          <w:szCs w:val="20"/>
        </w:rPr>
        <w:t>яжении Администрации Масловского</w:t>
      </w:r>
      <w:r w:rsidRPr="000A0352">
        <w:rPr>
          <w:rFonts w:ascii="Tahoma" w:eastAsia="Times New Roman" w:hAnsi="Tahoma" w:cs="Tahoma"/>
          <w:color w:val="000000" w:themeColor="text1"/>
          <w:sz w:val="20"/>
          <w:szCs w:val="20"/>
        </w:rPr>
        <w:t xml:space="preserve"> сельского поселения.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3.5. По результатам проверки оформляется акт проверки соблюдения лесного законодательства с соблюдением требований установленных</w:t>
      </w:r>
      <w:r w:rsidRPr="000A0352">
        <w:rPr>
          <w:rFonts w:ascii="Tahoma" w:eastAsia="Times New Roman" w:hAnsi="Tahoma" w:cs="Tahoma"/>
          <w:color w:val="000000" w:themeColor="text1"/>
          <w:sz w:val="20"/>
        </w:rPr>
        <w:t> </w:t>
      </w:r>
      <w:hyperlink r:id="rId6" w:history="1">
        <w:r w:rsidRPr="000A0352">
          <w:rPr>
            <w:rFonts w:ascii="Tahoma" w:eastAsia="Times New Roman" w:hAnsi="Tahoma" w:cs="Tahoma"/>
            <w:color w:val="000000" w:themeColor="text1"/>
            <w:sz w:val="20"/>
            <w:u w:val="single"/>
          </w:rPr>
          <w:t>Федеральным законом</w:t>
        </w:r>
      </w:hyperlink>
      <w:r w:rsidRPr="000A0352">
        <w:rPr>
          <w:rFonts w:ascii="Tahoma" w:eastAsia="Times New Roman" w:hAnsi="Tahoma" w:cs="Tahoma"/>
          <w:color w:val="000000" w:themeColor="text1"/>
          <w:sz w:val="20"/>
        </w:rPr>
        <w:t> </w:t>
      </w:r>
      <w:r w:rsidRPr="000A0352">
        <w:rPr>
          <w:rFonts w:ascii="Tahoma" w:eastAsia="Times New Roman" w:hAnsi="Tahoma" w:cs="Tahoma"/>
          <w:color w:val="000000" w:themeColor="text1"/>
          <w:sz w:val="20"/>
          <w:szCs w:val="20"/>
        </w:rPr>
        <w:t>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xml:space="preserve">3.6. </w:t>
      </w:r>
      <w:proofErr w:type="gramStart"/>
      <w:r w:rsidRPr="000A0352">
        <w:rPr>
          <w:rFonts w:ascii="Tahoma" w:eastAsia="Times New Roman" w:hAnsi="Tahoma" w:cs="Tahoma"/>
          <w:color w:val="000000" w:themeColor="text1"/>
          <w:sz w:val="20"/>
          <w:szCs w:val="20"/>
        </w:rPr>
        <w:t xml:space="preserve">В случае обнаружения в результате проверки выявлено нарушение лесного законодательства правонарушения с целью его ликвидации (устранения) и привлечения нарушителя к административной ответственности акт проверки направляется на рассмотрение в </w:t>
      </w:r>
      <w:r w:rsidRPr="000A0352">
        <w:rPr>
          <w:rFonts w:ascii="Tahoma" w:eastAsia="Times New Roman" w:hAnsi="Tahoma" w:cs="Tahoma"/>
          <w:color w:val="000000" w:themeColor="text1"/>
          <w:sz w:val="20"/>
          <w:szCs w:val="20"/>
        </w:rPr>
        <w:lastRenderedPageBreak/>
        <w:t>территориальный орган государственного лесного контроля (надзора) или должностному лицу, которые уполномочены составлять протоколы об административных правонарушениях для принятия мер реагирования в соответствии с компетенцией.</w:t>
      </w:r>
      <w:proofErr w:type="gramEnd"/>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proofErr w:type="gramStart"/>
      <w:r w:rsidRPr="000A0352">
        <w:rPr>
          <w:rFonts w:ascii="Tahoma" w:eastAsia="Times New Roman" w:hAnsi="Tahoma" w:cs="Tahoma"/>
          <w:color w:val="000000" w:themeColor="text1"/>
          <w:sz w:val="20"/>
          <w:szCs w:val="20"/>
        </w:rPr>
        <w:t>К акту проверки (в зависимости от вида нарушения) могут прилагаться результаты осмотра объектов лесного фонда, акты об отборе образцов (проб), обследовании объектов окружающей среды, протоколы (заключения) проведенных исследований и экспертиз, объяснения лиц, в чьих действиях имеются признаки нарушения действующего законодательства и должностных лиц органов государственного и/или муниципального контроля (надзора) и другие документы или их копии, связанные с результатами проверки.</w:t>
      </w:r>
      <w:proofErr w:type="gramEnd"/>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3.7... Основанием для проведения внеплановой проверки является: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proofErr w:type="gramStart"/>
      <w:r w:rsidRPr="000A0352">
        <w:rPr>
          <w:rFonts w:ascii="Tahoma" w:eastAsia="Times New Roman" w:hAnsi="Tahoma" w:cs="Tahoma"/>
          <w:color w:val="000000" w:themeColor="text1"/>
          <w:sz w:val="20"/>
          <w:szCs w:val="20"/>
        </w:rPr>
        <w:t>1)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3) нарушение прав потребителей (в случае обращения граждан, прав которых нарушены).</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Обращения, не позволяющие установить лицо, обратившееся к должностному лицу (уполномоченному органу), осуществляющему муниципальный лесной контроль, не могут служить основанием для проведения мероприятий по внеплановому контролю.</w:t>
      </w:r>
    </w:p>
    <w:p w:rsidR="00BF5082" w:rsidRPr="000A0352" w:rsidRDefault="00BF5082" w:rsidP="00BF5082">
      <w:pPr>
        <w:pBdr>
          <w:bottom w:val="single" w:sz="12" w:space="0" w:color="ECF8F8"/>
        </w:pBdr>
        <w:shd w:val="clear" w:color="auto" w:fill="FFFFFF"/>
        <w:spacing w:before="100" w:beforeAutospacing="1" w:after="100" w:afterAutospacing="1" w:line="240" w:lineRule="auto"/>
        <w:jc w:val="center"/>
        <w:outlineLvl w:val="0"/>
        <w:rPr>
          <w:rFonts w:ascii="Tahoma" w:eastAsia="Times New Roman" w:hAnsi="Tahoma" w:cs="Tahoma"/>
          <w:color w:val="000000" w:themeColor="text1"/>
          <w:kern w:val="36"/>
          <w:sz w:val="30"/>
          <w:szCs w:val="30"/>
        </w:rPr>
      </w:pPr>
      <w:r w:rsidRPr="000A0352">
        <w:rPr>
          <w:rFonts w:ascii="Tahoma" w:eastAsia="Times New Roman" w:hAnsi="Tahoma" w:cs="Tahoma"/>
          <w:color w:val="000000" w:themeColor="text1"/>
          <w:kern w:val="36"/>
          <w:sz w:val="20"/>
          <w:szCs w:val="20"/>
        </w:rPr>
        <w:t>4. Оформление результатов муниципального лесного контроля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4.1. По результатам проведения мероприятий по муниципальному лесному контролю составляется акт проверки по форме согласно</w:t>
      </w:r>
      <w:r w:rsidRPr="000A0352">
        <w:rPr>
          <w:rFonts w:ascii="Tahoma" w:eastAsia="Times New Roman" w:hAnsi="Tahoma" w:cs="Tahoma"/>
          <w:color w:val="000000" w:themeColor="text1"/>
          <w:sz w:val="20"/>
        </w:rPr>
        <w:t> </w:t>
      </w:r>
      <w:hyperlink r:id="rId7" w:anchor="sub_1100" w:history="1">
        <w:r w:rsidRPr="000A0352">
          <w:rPr>
            <w:rFonts w:ascii="Tahoma" w:eastAsia="Times New Roman" w:hAnsi="Tahoma" w:cs="Tahoma"/>
            <w:color w:val="000000" w:themeColor="text1"/>
            <w:sz w:val="20"/>
            <w:u w:val="single"/>
          </w:rPr>
          <w:t>Приложению N 1</w:t>
        </w:r>
      </w:hyperlink>
      <w:r w:rsidRPr="000A0352">
        <w:rPr>
          <w:rFonts w:ascii="Tahoma" w:eastAsia="Times New Roman" w:hAnsi="Tahoma" w:cs="Tahoma"/>
          <w:color w:val="000000" w:themeColor="text1"/>
          <w:sz w:val="20"/>
        </w:rPr>
        <w:t> </w:t>
      </w:r>
      <w:r w:rsidRPr="000A0352">
        <w:rPr>
          <w:rFonts w:ascii="Tahoma" w:eastAsia="Times New Roman" w:hAnsi="Tahoma" w:cs="Tahoma"/>
          <w:color w:val="000000" w:themeColor="text1"/>
          <w:sz w:val="20"/>
          <w:szCs w:val="20"/>
        </w:rPr>
        <w:t>к настоящему Положению в двух экземплярах.</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4.2. В акте проверки указываются следующие сведения: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1) дата, время и место составления акта проверки;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2) наименование уполномоченного органа местного самоуправления;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3) дата и номер распоряжения о проведении проверки;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4) фамилии, имена, отчества должностных лиц, проводивших проверку.</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xml:space="preserve">5) фамилия, имя, отчество гражданина,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w:t>
      </w:r>
      <w:r w:rsidRPr="000A0352">
        <w:rPr>
          <w:rFonts w:ascii="Tahoma" w:eastAsia="Times New Roman" w:hAnsi="Tahoma" w:cs="Tahoma"/>
          <w:color w:val="000000" w:themeColor="text1"/>
          <w:sz w:val="20"/>
          <w:szCs w:val="20"/>
        </w:rPr>
        <w:lastRenderedPageBreak/>
        <w:t xml:space="preserve">юридического лица, уполномоченного представителя индивидуального предпринимателя, </w:t>
      </w:r>
      <w:proofErr w:type="gramStart"/>
      <w:r w:rsidRPr="000A0352">
        <w:rPr>
          <w:rFonts w:ascii="Tahoma" w:eastAsia="Times New Roman" w:hAnsi="Tahoma" w:cs="Tahoma"/>
          <w:color w:val="000000" w:themeColor="text1"/>
          <w:sz w:val="20"/>
          <w:szCs w:val="20"/>
        </w:rPr>
        <w:t>присутствовавших</w:t>
      </w:r>
      <w:proofErr w:type="gramEnd"/>
      <w:r w:rsidRPr="000A0352">
        <w:rPr>
          <w:rFonts w:ascii="Tahoma" w:eastAsia="Times New Roman" w:hAnsi="Tahoma" w:cs="Tahoma"/>
          <w:color w:val="000000" w:themeColor="text1"/>
          <w:sz w:val="20"/>
          <w:szCs w:val="20"/>
        </w:rPr>
        <w:t xml:space="preserve"> при проведении проверки;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6) дата, время, продолжительность и место проведения проверки;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proofErr w:type="gramStart"/>
      <w:r w:rsidRPr="000A0352">
        <w:rPr>
          <w:rFonts w:ascii="Tahoma" w:eastAsia="Times New Roman" w:hAnsi="Tahoma" w:cs="Tahoma"/>
          <w:color w:val="000000" w:themeColor="text1"/>
          <w:sz w:val="20"/>
          <w:szCs w:val="20"/>
        </w:rPr>
        <w:t>8) сведения об ознакомлении или об отказе в ознакомлении с актом проверки гражданина или его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0A0352">
        <w:rPr>
          <w:rFonts w:ascii="Tahoma" w:eastAsia="Times New Roman" w:hAnsi="Tahoma" w:cs="Tahoma"/>
          <w:color w:val="000000" w:themeColor="text1"/>
          <w:sz w:val="20"/>
          <w:szCs w:val="20"/>
        </w:rPr>
        <w:t xml:space="preserve"> внесения такой записи в связи с отсутствием у юридического лица или предпринимателя указанного журнала;</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9) подписи должностного лица или лиц, проводивших проверку.</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К акту прилагаются объяснения лиц, в отношении которых проводилась проверка, и заключения научно-исследовательских, проектно-изыскательских и других организаций, привлеченных в установленном порядке для проведения соответствующих анализов, проб, осмотров и подготовки заключений, связанных с предметом проводимой проверки.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proofErr w:type="gramStart"/>
      <w:r w:rsidRPr="000A0352">
        <w:rPr>
          <w:rFonts w:ascii="Tahoma" w:eastAsia="Times New Roman" w:hAnsi="Tahoma" w:cs="Tahoma"/>
          <w:color w:val="000000" w:themeColor="text1"/>
          <w:sz w:val="20"/>
          <w:szCs w:val="20"/>
        </w:rPr>
        <w:t>4.3.. Один экземпляр акта с копиями приложений вручается представителям юридического лица, индивидуальному предпринимателю, гражданину или их законным представителям под подпись об ознакомлении либо об отказе в ознакомлении с актом проверки, а в случае отсутствия указанных лиц или при отказе в получении акта, он направляется заказным почтовым отправлением с уведомлением о вручении, которое приобщается к акту проверки, хранящемуся в деле.</w:t>
      </w:r>
      <w:proofErr w:type="gramEnd"/>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4.4. Если в ходе проверки не установлено нарушений лесного законодательства, составляется акт проверки, в котором делается соответствующая запись об отсутствии нарушений.</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proofErr w:type="gramStart"/>
      <w:r w:rsidRPr="000A0352">
        <w:rPr>
          <w:rFonts w:ascii="Tahoma" w:eastAsia="Times New Roman" w:hAnsi="Tahoma" w:cs="Tahoma"/>
          <w:color w:val="000000" w:themeColor="text1"/>
          <w:sz w:val="20"/>
          <w:szCs w:val="20"/>
        </w:rPr>
        <w:t>4.5.. Юридические лица, индивидуальные предприниматели обязаны вести журнал учета проверок по</w:t>
      </w:r>
      <w:r w:rsidRPr="000A0352">
        <w:rPr>
          <w:rFonts w:ascii="Tahoma" w:eastAsia="Times New Roman" w:hAnsi="Tahoma" w:cs="Tahoma"/>
          <w:color w:val="000000" w:themeColor="text1"/>
          <w:sz w:val="20"/>
        </w:rPr>
        <w:t> </w:t>
      </w:r>
      <w:hyperlink r:id="rId8" w:history="1">
        <w:r w:rsidRPr="000A0352">
          <w:rPr>
            <w:rFonts w:ascii="Tahoma" w:eastAsia="Times New Roman" w:hAnsi="Tahoma" w:cs="Tahoma"/>
            <w:color w:val="000000" w:themeColor="text1"/>
            <w:sz w:val="20"/>
            <w:u w:val="single"/>
          </w:rPr>
          <w:t>типовой форме</w:t>
        </w:r>
      </w:hyperlink>
      <w:r w:rsidRPr="000A0352">
        <w:rPr>
          <w:rFonts w:ascii="Tahoma" w:eastAsia="Times New Roman" w:hAnsi="Tahoma" w:cs="Tahoma"/>
          <w:color w:val="000000" w:themeColor="text1"/>
          <w:sz w:val="20"/>
          <w:szCs w:val="20"/>
        </w:rPr>
        <w:t>, установленной</w:t>
      </w:r>
      <w:r w:rsidRPr="000A0352">
        <w:rPr>
          <w:rFonts w:ascii="Tahoma" w:eastAsia="Times New Roman" w:hAnsi="Tahoma" w:cs="Tahoma"/>
          <w:color w:val="000000" w:themeColor="text1"/>
          <w:sz w:val="20"/>
        </w:rPr>
        <w:t> </w:t>
      </w:r>
      <w:hyperlink r:id="rId9" w:history="1">
        <w:r w:rsidRPr="000A0352">
          <w:rPr>
            <w:rFonts w:ascii="Tahoma" w:eastAsia="Times New Roman" w:hAnsi="Tahoma" w:cs="Tahoma"/>
            <w:color w:val="000000" w:themeColor="text1"/>
            <w:sz w:val="20"/>
            <w:u w:val="single"/>
          </w:rPr>
          <w:t>Приказом</w:t>
        </w:r>
      </w:hyperlink>
      <w:r w:rsidRPr="000A0352">
        <w:rPr>
          <w:rFonts w:ascii="Tahoma" w:eastAsia="Times New Roman" w:hAnsi="Tahoma" w:cs="Tahoma"/>
          <w:color w:val="000000" w:themeColor="text1"/>
          <w:sz w:val="20"/>
        </w:rPr>
        <w:t> </w:t>
      </w:r>
      <w:r w:rsidRPr="000A0352">
        <w:rPr>
          <w:rFonts w:ascii="Tahoma" w:eastAsia="Times New Roman" w:hAnsi="Tahoma" w:cs="Tahoma"/>
          <w:color w:val="000000" w:themeColor="text1"/>
          <w:sz w:val="20"/>
          <w:szCs w:val="20"/>
        </w:rPr>
        <w:t>Министерства экономического развития РФ от 30.04.2009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proofErr w:type="gramStart"/>
      <w:r w:rsidRPr="000A0352">
        <w:rPr>
          <w:rFonts w:ascii="Tahoma" w:eastAsia="Times New Roman" w:hAnsi="Tahoma" w:cs="Tahoma"/>
          <w:color w:val="000000" w:themeColor="text1"/>
          <w:sz w:val="20"/>
          <w:szCs w:val="20"/>
        </w:rPr>
        <w:t>В журнале учета проверок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лиц, проводящих проверку, его или их подписи.</w:t>
      </w:r>
      <w:proofErr w:type="gramEnd"/>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4.6. При отсутствии журнала учета проверок в акте проверки делается соответствующая запись.</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xml:space="preserve">4.7. </w:t>
      </w:r>
      <w:proofErr w:type="gramStart"/>
      <w:r w:rsidRPr="000A0352">
        <w:rPr>
          <w:rFonts w:ascii="Tahoma" w:eastAsia="Times New Roman" w:hAnsi="Tahoma" w:cs="Tahoma"/>
          <w:color w:val="000000" w:themeColor="text1"/>
          <w:sz w:val="20"/>
          <w:szCs w:val="2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0A0352">
        <w:rPr>
          <w:rFonts w:ascii="Tahoma" w:eastAsia="Times New Roman" w:hAnsi="Tahoma" w:cs="Tahoma"/>
          <w:color w:val="000000" w:themeColor="text1"/>
          <w:sz w:val="20"/>
          <w:szCs w:val="20"/>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уполномоченный орган муниципального контроля.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lastRenderedPageBreak/>
        <w:t>4.8. Документы лесного контроля подлежат регистрации, учету и архивиров</w:t>
      </w:r>
      <w:r w:rsidR="00400051" w:rsidRPr="000A0352">
        <w:rPr>
          <w:rFonts w:ascii="Tahoma" w:eastAsia="Times New Roman" w:hAnsi="Tahoma" w:cs="Tahoma"/>
          <w:color w:val="000000" w:themeColor="text1"/>
          <w:sz w:val="20"/>
          <w:szCs w:val="20"/>
        </w:rPr>
        <w:t>анию в администрации Масловского</w:t>
      </w:r>
      <w:r w:rsidRPr="000A0352">
        <w:rPr>
          <w:rFonts w:ascii="Tahoma" w:eastAsia="Times New Roman" w:hAnsi="Tahoma" w:cs="Tahoma"/>
          <w:color w:val="000000" w:themeColor="text1"/>
          <w:sz w:val="20"/>
          <w:szCs w:val="20"/>
        </w:rPr>
        <w:t xml:space="preserve"> сельского поселения.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center"/>
        <w:rPr>
          <w:rFonts w:ascii="Tahoma" w:eastAsia="Times New Roman" w:hAnsi="Tahoma" w:cs="Tahoma"/>
          <w:color w:val="000000" w:themeColor="text1"/>
          <w:sz w:val="20"/>
          <w:szCs w:val="20"/>
        </w:rPr>
      </w:pPr>
      <w:r w:rsidRPr="000A0352">
        <w:rPr>
          <w:rFonts w:ascii="Tahoma" w:eastAsia="Times New Roman" w:hAnsi="Tahoma" w:cs="Tahoma"/>
          <w:b/>
          <w:bCs/>
          <w:color w:val="000000" w:themeColor="text1"/>
          <w:sz w:val="20"/>
        </w:rPr>
        <w:t>5. Права и обязанности лиц, уполномоченных осуществлять муниципальный лесной контроль</w:t>
      </w:r>
    </w:p>
    <w:p w:rsidR="00BF5082" w:rsidRPr="000A0352" w:rsidRDefault="00BF5082" w:rsidP="00BF5082">
      <w:pPr>
        <w:shd w:val="clear" w:color="auto" w:fill="FFFFFF"/>
        <w:spacing w:before="100" w:beforeAutospacing="1" w:after="100" w:afterAutospacing="1" w:line="240" w:lineRule="auto"/>
        <w:jc w:val="center"/>
        <w:rPr>
          <w:rFonts w:ascii="Tahoma" w:eastAsia="Times New Roman" w:hAnsi="Tahoma" w:cs="Tahoma"/>
          <w:color w:val="000000" w:themeColor="text1"/>
          <w:sz w:val="20"/>
          <w:szCs w:val="20"/>
        </w:rPr>
      </w:pPr>
      <w:r w:rsidRPr="000A0352">
        <w:rPr>
          <w:rFonts w:ascii="Tahoma" w:eastAsia="Times New Roman" w:hAnsi="Tahoma" w:cs="Tahoma"/>
          <w:b/>
          <w:bCs/>
          <w:color w:val="000000" w:themeColor="text1"/>
          <w:sz w:val="20"/>
        </w:rPr>
        <w:t> </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5.1. Должностные лица при осуществлении муниципального лесного контроля имеют право:</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1) осуществлять проверки соблюдения лесного законодательства, оформлять результаты проверок в строгом соответствии с действующим законодательством;</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2) посещать в целях проверки организации, объекты хозяйственной и иной деятельности (за исключением объектов, подлежащих государственному лесному контролю);</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3) знакомиться и проверять документы на право пользования лесными участками и иные необходимые для осуществления контроля материалы;</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4) обращаться в органы внутренних дел за содействием в предотвращении или пресечении действий, препятствующих осуществлению муниципального лесного контроля, а также в установлении личностей граждан, виновных в нарушении лесного законодательства;</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5)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6) осуществлять иные, предусмотренные федеральными законами, права.</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5.2. При осуществлении муниципального лесного контроля должностные лица обязаны:</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1) соблюдать законодательство Российской Федерации, права и законные интересы юридических лиц и граждан;</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2) проводить мероприятия по муниципальному лесному контролю на основании и в соответствии с распоряжением о проведении мероприятий по лесному контролю в порядке, установленном законодательством Российской Федерации;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3) посещать объекты юридических лиц, индивидуальных предпринимателей и граждан в целях проведения мероприятия по муниципальному лесному контролю только во время исполнения служебных обязанностей при предъявлении служебного удостоверения, распоряжения о проведении проверки, а в случаях, предусмотренных федеральным законодательством, - копии документа о согласовании проведения проверки;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4) не препятствовать руководителям, должностным лицам юридического лица, индивидуальным предпринимателям, гражданам, их уполномоченным представителям присутствовать при проведении мероприятий по муниципальному лесному контролю;</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5) предоставлять руководителю, должностным лицам юридического лица, индивидуальному предпринимателю, гражданам либо их представителям, присутствующим при проведении мероприятий по муниципальному лесному контролю, относящуюся к предмету проверки необходимую информацию;</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6) давать разъяснения по вопросам, относящимся к предмету проверки;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lastRenderedPageBreak/>
        <w:t>7) разъяснять лицам, допустившим нарушение лесного законодательства, их права и обязанности;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8) знакомить указанных лиц с результатами мероприятий по муниципальному лесному контролю;</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proofErr w:type="gramStart"/>
      <w:r w:rsidRPr="000A0352">
        <w:rPr>
          <w:rFonts w:ascii="Tahoma" w:eastAsia="Times New Roman" w:hAnsi="Tahoma" w:cs="Tahoma"/>
          <w:color w:val="000000" w:themeColor="text1"/>
          <w:sz w:val="20"/>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физических лиц;</w:t>
      </w:r>
      <w:proofErr w:type="gramEnd"/>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10)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11) соблюдать установленные сроки проведения проверки;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12)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13) осуществлять запись о проведенной проверке в журнале учета проверок.</w:t>
      </w:r>
    </w:p>
    <w:p w:rsidR="00BF5082" w:rsidRPr="000A0352" w:rsidRDefault="00BF5082" w:rsidP="00BF5082">
      <w:pPr>
        <w:shd w:val="clear" w:color="auto" w:fill="FFFFFF"/>
        <w:spacing w:before="100" w:beforeAutospacing="1" w:after="100" w:afterAutospacing="1" w:line="240" w:lineRule="auto"/>
        <w:jc w:val="center"/>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br/>
      </w:r>
      <w:r w:rsidRPr="000A0352">
        <w:rPr>
          <w:rFonts w:ascii="Tahoma" w:eastAsia="Times New Roman" w:hAnsi="Tahoma" w:cs="Tahoma"/>
          <w:b/>
          <w:bCs/>
          <w:color w:val="000000" w:themeColor="text1"/>
          <w:sz w:val="20"/>
        </w:rPr>
        <w:t>6. Права и обязанности юридических лиц, индивидуальных предпринимателей, в отношении которых проводится муниципальный лесной контроль</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6.1. Мероприятия по муниципальному лесному контролю проводятся с соблюдением требований</w:t>
      </w:r>
      <w:r w:rsidRPr="000A0352">
        <w:rPr>
          <w:rFonts w:ascii="Tahoma" w:eastAsia="Times New Roman" w:hAnsi="Tahoma" w:cs="Tahoma"/>
          <w:color w:val="000000" w:themeColor="text1"/>
          <w:sz w:val="20"/>
        </w:rPr>
        <w:t> </w:t>
      </w:r>
      <w:hyperlink r:id="rId10" w:history="1">
        <w:r w:rsidRPr="000A0352">
          <w:rPr>
            <w:rFonts w:ascii="Tahoma" w:eastAsia="Times New Roman" w:hAnsi="Tahoma" w:cs="Tahoma"/>
            <w:color w:val="000000" w:themeColor="text1"/>
            <w:sz w:val="20"/>
            <w:u w:val="single"/>
          </w:rPr>
          <w:t>Федерального закона</w:t>
        </w:r>
      </w:hyperlink>
      <w:r w:rsidRPr="000A0352">
        <w:rPr>
          <w:rFonts w:ascii="Tahoma" w:eastAsia="Times New Roman" w:hAnsi="Tahoma" w:cs="Tahoma"/>
          <w:color w:val="000000" w:themeColor="text1"/>
          <w:sz w:val="20"/>
        </w:rPr>
        <w:t> </w:t>
      </w:r>
      <w:r w:rsidRPr="000A0352">
        <w:rPr>
          <w:rFonts w:ascii="Tahoma" w:eastAsia="Times New Roman" w:hAnsi="Tahoma" w:cs="Tahoma"/>
          <w:color w:val="000000" w:themeColor="text1"/>
          <w:sz w:val="20"/>
          <w:szCs w:val="20"/>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1) непосредственно присутствовать при проведении проверки, давать объяснения по вопросам, относящимся к предмету проверки;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2) получать от органа муниципального контроля, их должностных лиц информацию, относящуюся к предмету проверки и предоставление которой предусмотрено федеральным законодательством;</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xml:space="preserve">6.3. Юридические лица, индивидуальные предприниматели и граждане, в отношении деятельности которых проводятся мероприятия по муниципальному лесному контролю, обязаны обеспечить </w:t>
      </w:r>
      <w:proofErr w:type="gramStart"/>
      <w:r w:rsidRPr="000A0352">
        <w:rPr>
          <w:rFonts w:ascii="Tahoma" w:eastAsia="Times New Roman" w:hAnsi="Tahoma" w:cs="Tahoma"/>
          <w:color w:val="000000" w:themeColor="text1"/>
          <w:sz w:val="20"/>
          <w:szCs w:val="20"/>
        </w:rPr>
        <w:t>проверяющим</w:t>
      </w:r>
      <w:proofErr w:type="gramEnd"/>
      <w:r w:rsidRPr="000A0352">
        <w:rPr>
          <w:rFonts w:ascii="Tahoma" w:eastAsia="Times New Roman" w:hAnsi="Tahoma" w:cs="Tahoma"/>
          <w:color w:val="000000" w:themeColor="text1"/>
          <w:sz w:val="20"/>
          <w:szCs w:val="20"/>
        </w:rPr>
        <w:t xml:space="preserve"> доступ на объекты, подлежащие такому контролю, и предоставить документацию, необходимую для проведения проверки.</w:t>
      </w:r>
    </w:p>
    <w:p w:rsidR="00BF5082" w:rsidRPr="000A0352" w:rsidRDefault="00BF5082" w:rsidP="000A0352">
      <w:pPr>
        <w:shd w:val="clear" w:color="auto" w:fill="FFFFFF"/>
        <w:spacing w:before="100" w:beforeAutospacing="1" w:after="100" w:afterAutospacing="1" w:line="240" w:lineRule="auto"/>
        <w:rPr>
          <w:rFonts w:ascii="Tahoma" w:eastAsia="Times New Roman" w:hAnsi="Tahoma" w:cs="Tahoma"/>
          <w:b/>
          <w:color w:val="000000" w:themeColor="text1"/>
          <w:sz w:val="20"/>
          <w:szCs w:val="20"/>
        </w:rPr>
      </w:pPr>
      <w:r w:rsidRPr="000A0352">
        <w:rPr>
          <w:rFonts w:ascii="Tahoma" w:eastAsia="Times New Roman" w:hAnsi="Tahoma" w:cs="Tahoma"/>
          <w:b/>
          <w:color w:val="000000" w:themeColor="text1"/>
          <w:sz w:val="20"/>
          <w:szCs w:val="20"/>
        </w:rPr>
        <w:lastRenderedPageBreak/>
        <w:t> </w:t>
      </w:r>
      <w:r w:rsidR="000A0352" w:rsidRPr="000A0352">
        <w:rPr>
          <w:rFonts w:ascii="Tahoma" w:eastAsia="Times New Roman" w:hAnsi="Tahoma" w:cs="Tahoma"/>
          <w:b/>
          <w:color w:val="000000" w:themeColor="text1"/>
          <w:sz w:val="20"/>
          <w:szCs w:val="20"/>
        </w:rPr>
        <w:t xml:space="preserve">                                          </w:t>
      </w:r>
      <w:r w:rsidRPr="000A0352">
        <w:rPr>
          <w:rFonts w:ascii="Tahoma" w:eastAsia="Times New Roman" w:hAnsi="Tahoma" w:cs="Tahoma"/>
          <w:b/>
          <w:color w:val="000000" w:themeColor="text1"/>
          <w:kern w:val="36"/>
          <w:sz w:val="20"/>
          <w:szCs w:val="20"/>
        </w:rPr>
        <w:t>7. Заключительные положения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b/>
          <w:color w:val="000000" w:themeColor="text1"/>
          <w:sz w:val="20"/>
          <w:szCs w:val="20"/>
        </w:rPr>
      </w:pPr>
      <w:r w:rsidRPr="000A0352">
        <w:rPr>
          <w:rFonts w:ascii="Tahoma" w:eastAsia="Times New Roman" w:hAnsi="Tahoma" w:cs="Tahoma"/>
          <w:b/>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7.1. Должностные лица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7.2. Невыполнение законных требований лиц, осуществляющих муниципальный лесной контроль, либо действия, препятствующие исполнению возложенных на них обязанностей, влекут за собой ответственность в порядке, установленном законодательством Российской Федерации.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7.3. Финансирование расходов по осуществлению муниципального лесного контроля производится за счет средс</w:t>
      </w:r>
      <w:r w:rsidR="00400051" w:rsidRPr="000A0352">
        <w:rPr>
          <w:rFonts w:ascii="Tahoma" w:eastAsia="Times New Roman" w:hAnsi="Tahoma" w:cs="Tahoma"/>
          <w:color w:val="000000" w:themeColor="text1"/>
          <w:sz w:val="20"/>
          <w:szCs w:val="20"/>
        </w:rPr>
        <w:t>тв бюджета Масловского</w:t>
      </w:r>
      <w:r w:rsidRPr="000A0352">
        <w:rPr>
          <w:rFonts w:ascii="Tahoma" w:eastAsia="Times New Roman" w:hAnsi="Tahoma" w:cs="Tahoma"/>
          <w:color w:val="000000" w:themeColor="text1"/>
          <w:sz w:val="20"/>
          <w:szCs w:val="20"/>
        </w:rPr>
        <w:t xml:space="preserve"> сельского поселения.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0A0352" w:rsidRDefault="000A035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p>
    <w:p w:rsidR="000A0352" w:rsidRDefault="000A0352" w:rsidP="00BF5082">
      <w:pPr>
        <w:shd w:val="clear" w:color="auto" w:fill="FFFFFF"/>
        <w:spacing w:before="100" w:beforeAutospacing="1" w:after="100" w:afterAutospacing="1" w:line="240" w:lineRule="auto"/>
        <w:jc w:val="right"/>
        <w:rPr>
          <w:rFonts w:ascii="Tahoma" w:eastAsia="Times New Roman" w:hAnsi="Tahoma" w:cs="Tahoma"/>
          <w:color w:val="000000" w:themeColor="text1"/>
          <w:sz w:val="20"/>
          <w:szCs w:val="20"/>
        </w:rPr>
      </w:pPr>
    </w:p>
    <w:p w:rsidR="00BF5082" w:rsidRPr="000A0352" w:rsidRDefault="00BF5082" w:rsidP="000A0352">
      <w:pPr>
        <w:pStyle w:val="a6"/>
        <w:jc w:val="right"/>
        <w:rPr>
          <w:rFonts w:eastAsia="Times New Roman"/>
        </w:rPr>
      </w:pPr>
      <w:r w:rsidRPr="000A0352">
        <w:rPr>
          <w:rFonts w:eastAsia="Times New Roman"/>
        </w:rPr>
        <w:lastRenderedPageBreak/>
        <w:t>Приложение 1</w:t>
      </w:r>
    </w:p>
    <w:p w:rsidR="00BF5082" w:rsidRPr="000A0352" w:rsidRDefault="00BF5082" w:rsidP="000A0352">
      <w:pPr>
        <w:pStyle w:val="a6"/>
        <w:jc w:val="right"/>
        <w:rPr>
          <w:rFonts w:eastAsia="Times New Roman"/>
        </w:rPr>
      </w:pPr>
      <w:r w:rsidRPr="000A0352">
        <w:rPr>
          <w:rFonts w:eastAsia="Times New Roman"/>
        </w:rPr>
        <w:t>к </w:t>
      </w:r>
      <w:hyperlink r:id="rId11" w:anchor="sub_1000" w:history="1">
        <w:r w:rsidRPr="000A0352">
          <w:rPr>
            <w:rFonts w:eastAsia="Times New Roman"/>
            <w:u w:val="single"/>
          </w:rPr>
          <w:t>Положению</w:t>
        </w:r>
      </w:hyperlink>
    </w:p>
    <w:p w:rsidR="00BF5082" w:rsidRPr="000A0352" w:rsidRDefault="00BF5082" w:rsidP="000A0352">
      <w:pPr>
        <w:pStyle w:val="a6"/>
        <w:jc w:val="right"/>
        <w:rPr>
          <w:rFonts w:eastAsia="Times New Roman"/>
        </w:rPr>
      </w:pPr>
      <w:r w:rsidRPr="000A0352">
        <w:rPr>
          <w:rFonts w:eastAsia="Times New Roman"/>
        </w:rPr>
        <w:t xml:space="preserve">об осуществлении </w:t>
      </w:r>
      <w:proofErr w:type="gramStart"/>
      <w:r w:rsidRPr="000A0352">
        <w:rPr>
          <w:rFonts w:eastAsia="Times New Roman"/>
        </w:rPr>
        <w:t>муниципального</w:t>
      </w:r>
      <w:proofErr w:type="gramEnd"/>
    </w:p>
    <w:p w:rsidR="00BF5082" w:rsidRPr="000A0352" w:rsidRDefault="00BF5082" w:rsidP="000A0352">
      <w:pPr>
        <w:pStyle w:val="a6"/>
        <w:jc w:val="right"/>
        <w:rPr>
          <w:rFonts w:eastAsia="Times New Roman"/>
        </w:rPr>
      </w:pPr>
      <w:r w:rsidRPr="000A0352">
        <w:rPr>
          <w:rFonts w:eastAsia="Times New Roman"/>
        </w:rPr>
        <w:t>лесного контроля на территории</w:t>
      </w:r>
    </w:p>
    <w:p w:rsidR="00BF5082" w:rsidRPr="000A0352" w:rsidRDefault="00400051" w:rsidP="000A0352">
      <w:pPr>
        <w:pStyle w:val="a6"/>
        <w:jc w:val="right"/>
        <w:rPr>
          <w:rFonts w:eastAsia="Times New Roman"/>
        </w:rPr>
      </w:pPr>
      <w:r w:rsidRPr="000A0352">
        <w:rPr>
          <w:rFonts w:eastAsia="Times New Roman"/>
        </w:rPr>
        <w:t>Масловского</w:t>
      </w:r>
      <w:r w:rsidR="00BF5082" w:rsidRPr="000A0352">
        <w:rPr>
          <w:rFonts w:eastAsia="Times New Roman"/>
        </w:rPr>
        <w:t xml:space="preserve"> сельского поселения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___________________________          "____" ______________ 20___</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(место составления акта)               (дата составления акта)</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___________________________</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время составления акта)</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jc w:val="center"/>
        <w:rPr>
          <w:rFonts w:ascii="Tahoma" w:eastAsia="Times New Roman" w:hAnsi="Tahoma" w:cs="Tahoma"/>
          <w:color w:val="000000" w:themeColor="text1"/>
          <w:sz w:val="20"/>
          <w:szCs w:val="20"/>
        </w:rPr>
      </w:pPr>
      <w:proofErr w:type="gramStart"/>
      <w:r w:rsidRPr="000A0352">
        <w:rPr>
          <w:rFonts w:ascii="Tahoma" w:eastAsia="Times New Roman" w:hAnsi="Tahoma" w:cs="Tahoma"/>
          <w:b/>
          <w:bCs/>
          <w:color w:val="000000" w:themeColor="text1"/>
          <w:sz w:val="20"/>
        </w:rPr>
        <w:t>Акт _______________________________________</w:t>
      </w:r>
      <w:r w:rsidRPr="000A0352">
        <w:rPr>
          <w:rFonts w:ascii="Tahoma" w:eastAsia="Times New Roman" w:hAnsi="Tahoma" w:cs="Tahoma"/>
          <w:b/>
          <w:bCs/>
          <w:color w:val="000000" w:themeColor="text1"/>
          <w:sz w:val="20"/>
          <w:szCs w:val="20"/>
        </w:rPr>
        <w:br/>
      </w:r>
      <w:r w:rsidRPr="000A0352">
        <w:rPr>
          <w:rFonts w:ascii="Tahoma" w:eastAsia="Times New Roman" w:hAnsi="Tahoma" w:cs="Tahoma"/>
          <w:b/>
          <w:bCs/>
          <w:color w:val="000000" w:themeColor="text1"/>
          <w:sz w:val="20"/>
        </w:rPr>
        <w:t>(плановой - документарной; плановой - выездной; внеплановой - документарной; внеплановой - выездной) проверки соблюдения лесного законодательства</w:t>
      </w:r>
      <w:r w:rsidRPr="000A0352">
        <w:rPr>
          <w:rFonts w:ascii="Tahoma" w:eastAsia="Times New Roman" w:hAnsi="Tahoma" w:cs="Tahoma"/>
          <w:b/>
          <w:bCs/>
          <w:color w:val="000000" w:themeColor="text1"/>
          <w:sz w:val="20"/>
          <w:szCs w:val="20"/>
        </w:rPr>
        <w:br/>
      </w:r>
      <w:r w:rsidRPr="000A0352">
        <w:rPr>
          <w:rFonts w:ascii="Tahoma" w:eastAsia="Times New Roman" w:hAnsi="Tahoma" w:cs="Tahoma"/>
          <w:b/>
          <w:bCs/>
          <w:color w:val="000000" w:themeColor="text1"/>
          <w:sz w:val="20"/>
        </w:rPr>
        <w:t>N _______</w:t>
      </w:r>
      <w:proofErr w:type="gramEnd"/>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"____" ______________ 20 ___ г. по адресу: ___________________________________</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(место проведения проверки)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На основании: ________________________________________________________________</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местного самоуправления, издавшего распоряжение о проведении проверки</w:t>
      </w:r>
      <w:proofErr w:type="gramStart"/>
      <w:r w:rsidRPr="000A0352">
        <w:rPr>
          <w:rFonts w:ascii="Tahoma" w:eastAsia="Times New Roman" w:hAnsi="Tahoma" w:cs="Tahoma"/>
          <w:color w:val="000000" w:themeColor="text1"/>
          <w:sz w:val="20"/>
          <w:szCs w:val="20"/>
        </w:rPr>
        <w:t>)б</w:t>
      </w:r>
      <w:proofErr w:type="gramEnd"/>
      <w:r w:rsidRPr="000A0352">
        <w:rPr>
          <w:rFonts w:ascii="Tahoma" w:eastAsia="Times New Roman" w:hAnsi="Tahoma" w:cs="Tahoma"/>
          <w:color w:val="000000" w:themeColor="text1"/>
          <w:sz w:val="20"/>
          <w:szCs w:val="20"/>
        </w:rPr>
        <w:t>ыла проведена проверка в отношении: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__________________________________________________________________________________________________________________________________________________________</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proofErr w:type="gramStart"/>
      <w:r w:rsidRPr="000A0352">
        <w:rPr>
          <w:rFonts w:ascii="Tahoma" w:eastAsia="Times New Roman" w:hAnsi="Tahoma" w:cs="Tahoma"/>
          <w:color w:val="000000" w:themeColor="text1"/>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ИП).</w:t>
      </w:r>
      <w:proofErr w:type="gramEnd"/>
      <w:r w:rsidRPr="000A0352">
        <w:rPr>
          <w:rFonts w:ascii="Tahoma" w:eastAsia="Times New Roman" w:hAnsi="Tahoma" w:cs="Tahoma"/>
          <w:color w:val="000000" w:themeColor="text1"/>
          <w:sz w:val="20"/>
          <w:szCs w:val="20"/>
        </w:rPr>
        <w:t xml:space="preserve"> Продолжительность проверки: _____________________________________________________________________________</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Акт составлен: _______________________________________________________________</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(наименование органа местного самоуправления, проводившего проверку)</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xml:space="preserve">С   копией   распоряжения о проведении проверки </w:t>
      </w:r>
      <w:proofErr w:type="gramStart"/>
      <w:r w:rsidRPr="000A0352">
        <w:rPr>
          <w:rFonts w:ascii="Tahoma" w:eastAsia="Times New Roman" w:hAnsi="Tahoma" w:cs="Tahoma"/>
          <w:color w:val="000000" w:themeColor="text1"/>
          <w:sz w:val="20"/>
          <w:szCs w:val="20"/>
        </w:rPr>
        <w:t>ознакомлен</w:t>
      </w:r>
      <w:proofErr w:type="gramEnd"/>
      <w:r w:rsidRPr="000A0352">
        <w:rPr>
          <w:rFonts w:ascii="Tahoma" w:eastAsia="Times New Roman" w:hAnsi="Tahoma" w:cs="Tahoma"/>
          <w:color w:val="000000" w:themeColor="text1"/>
          <w:sz w:val="20"/>
          <w:szCs w:val="20"/>
        </w:rPr>
        <w:t>:</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(заполняется   при   проведении   выездной   проверки)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_____________________________________________________________________________</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(фамилии, имена, отчества (в случае, если имеется), подпись, дата, время)</w:t>
      </w:r>
    </w:p>
    <w:p w:rsidR="000A0352" w:rsidRDefault="000A035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lastRenderedPageBreak/>
        <w:t>Дата и номер решения  прокурора  (его заместителя)  о  согласовании проведении проверки: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_____________________________________________________________________________</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(заполняется в случае  проведения  внеплановой  проверки  субъекта  малого или среднего предпринимательства)</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Лиц</w:t>
      </w:r>
      <w:proofErr w:type="gramStart"/>
      <w:r w:rsidRPr="000A0352">
        <w:rPr>
          <w:rFonts w:ascii="Tahoma" w:eastAsia="Times New Roman" w:hAnsi="Tahoma" w:cs="Tahoma"/>
          <w:color w:val="000000" w:themeColor="text1"/>
          <w:sz w:val="20"/>
          <w:szCs w:val="20"/>
        </w:rPr>
        <w:t>о(</w:t>
      </w:r>
      <w:proofErr w:type="gramEnd"/>
      <w:r w:rsidRPr="000A0352">
        <w:rPr>
          <w:rFonts w:ascii="Tahoma" w:eastAsia="Times New Roman" w:hAnsi="Tahoma" w:cs="Tahoma"/>
          <w:color w:val="000000" w:themeColor="text1"/>
          <w:sz w:val="20"/>
          <w:szCs w:val="20"/>
        </w:rPr>
        <w:t>а), проводившие проверку: _____________________________________________________________________________</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(фамилия, имя, отчество (в случае, если имеется), должность  должностного лица (должностных лиц), проводившег</w:t>
      </w:r>
      <w:proofErr w:type="gramStart"/>
      <w:r w:rsidRPr="000A0352">
        <w:rPr>
          <w:rFonts w:ascii="Tahoma" w:eastAsia="Times New Roman" w:hAnsi="Tahoma" w:cs="Tahoma"/>
          <w:color w:val="000000" w:themeColor="text1"/>
          <w:sz w:val="20"/>
          <w:szCs w:val="20"/>
        </w:rPr>
        <w:t>о(</w:t>
      </w:r>
      <w:proofErr w:type="gramEnd"/>
      <w:r w:rsidRPr="000A0352">
        <w:rPr>
          <w:rFonts w:ascii="Tahoma" w:eastAsia="Times New Roman" w:hAnsi="Tahoma" w:cs="Tahoma"/>
          <w:color w:val="000000" w:themeColor="text1"/>
          <w:sz w:val="20"/>
          <w:szCs w:val="20"/>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При проведении проверки присутствовали: _____________________________________________________________________________</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proofErr w:type="gramStart"/>
      <w:r w:rsidRPr="000A0352">
        <w:rPr>
          <w:rFonts w:ascii="Tahoma" w:eastAsia="Times New Roman" w:hAnsi="Tahoma" w:cs="Tahoma"/>
          <w:color w:val="000000" w:themeColor="text1"/>
          <w:sz w:val="20"/>
          <w:szCs w:val="20"/>
        </w:rPr>
        <w:t>В ходе проведения   проверки   (указываются   конкретные    факты    нарушений</w:t>
      </w:r>
      <w:proofErr w:type="gramEnd"/>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действующего   лесного   законодательства,  либо  указывается,  что  нарушений не выявлено)</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_____________________________________________________________________________</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_____________________________________________________________________________</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xml:space="preserve">(сведения по существу выявленного нарушения, нарушенных </w:t>
      </w:r>
      <w:proofErr w:type="gramStart"/>
      <w:r w:rsidRPr="000A0352">
        <w:rPr>
          <w:rFonts w:ascii="Tahoma" w:eastAsia="Times New Roman" w:hAnsi="Tahoma" w:cs="Tahoma"/>
          <w:color w:val="000000" w:themeColor="text1"/>
          <w:sz w:val="20"/>
          <w:szCs w:val="20"/>
        </w:rPr>
        <w:t>нормах</w:t>
      </w:r>
      <w:proofErr w:type="gramEnd"/>
      <w:r w:rsidRPr="000A0352">
        <w:rPr>
          <w:rFonts w:ascii="Tahoma" w:eastAsia="Times New Roman" w:hAnsi="Tahoma" w:cs="Tahoma"/>
          <w:color w:val="000000" w:themeColor="text1"/>
          <w:sz w:val="20"/>
          <w:szCs w:val="20"/>
        </w:rPr>
        <w:t xml:space="preserve"> законодательства, о лицах, на которых возлагается  ответственность  за совершение этих нарушений)</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В целях устранения    выявленных   нарушений   норм   и   требований   лесного законодательства</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_____________________________________________________________________________</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(наименование юридического или физического лица, фамилия,  инициалы, должность руководителя) выдано требование об исполнении следующих мероприятий:</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22"/>
        <w:gridCol w:w="3568"/>
        <w:gridCol w:w="2314"/>
        <w:gridCol w:w="2281"/>
      </w:tblGrid>
      <w:tr w:rsidR="00BF5082" w:rsidRPr="000A0352" w:rsidTr="00BF5082">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BF5082" w:rsidRPr="000A0352" w:rsidRDefault="00BF5082" w:rsidP="00BF5082">
            <w:pPr>
              <w:spacing w:before="100" w:beforeAutospacing="1" w:after="100" w:afterAutospacing="1" w:line="240" w:lineRule="auto"/>
              <w:rPr>
                <w:rFonts w:ascii="Tahoma" w:eastAsia="Times New Roman" w:hAnsi="Tahoma" w:cs="Tahoma"/>
                <w:color w:val="000000" w:themeColor="text1"/>
                <w:sz w:val="20"/>
                <w:szCs w:val="20"/>
              </w:rPr>
            </w:pPr>
            <w:proofErr w:type="spellStart"/>
            <w:r w:rsidRPr="000A0352">
              <w:rPr>
                <w:rFonts w:ascii="Tahoma" w:eastAsia="Times New Roman" w:hAnsi="Tahoma" w:cs="Tahoma"/>
                <w:color w:val="000000" w:themeColor="text1"/>
                <w:sz w:val="20"/>
                <w:szCs w:val="20"/>
              </w:rPr>
              <w:t>Nп\</w:t>
            </w:r>
            <w:proofErr w:type="gramStart"/>
            <w:r w:rsidRPr="000A0352">
              <w:rPr>
                <w:rFonts w:ascii="Tahoma" w:eastAsia="Times New Roman" w:hAnsi="Tahoma" w:cs="Tahoma"/>
                <w:color w:val="000000" w:themeColor="text1"/>
                <w:sz w:val="20"/>
                <w:szCs w:val="20"/>
              </w:rPr>
              <w:t>п</w:t>
            </w:r>
            <w:proofErr w:type="spellEnd"/>
            <w:proofErr w:type="gramEnd"/>
          </w:p>
        </w:tc>
        <w:tc>
          <w:tcPr>
            <w:tcW w:w="4155" w:type="dxa"/>
            <w:tcBorders>
              <w:top w:val="outset" w:sz="6" w:space="0" w:color="auto"/>
              <w:left w:val="outset" w:sz="6" w:space="0" w:color="auto"/>
              <w:bottom w:val="outset" w:sz="6" w:space="0" w:color="auto"/>
              <w:right w:val="outset" w:sz="6" w:space="0" w:color="auto"/>
            </w:tcBorders>
            <w:shd w:val="clear" w:color="auto" w:fill="FFFFFF"/>
            <w:hideMark/>
          </w:tcPr>
          <w:p w:rsidR="00BF5082" w:rsidRPr="000A0352" w:rsidRDefault="00BF5082" w:rsidP="00BF5082">
            <w:pPr>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Наименование мероприятия</w:t>
            </w:r>
          </w:p>
        </w:tc>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BF5082" w:rsidRPr="000A0352" w:rsidRDefault="00BF5082" w:rsidP="00BF5082">
            <w:pPr>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Срок выполнения</w:t>
            </w:r>
          </w:p>
        </w:tc>
        <w:tc>
          <w:tcPr>
            <w:tcW w:w="2580" w:type="dxa"/>
            <w:tcBorders>
              <w:top w:val="outset" w:sz="6" w:space="0" w:color="auto"/>
              <w:left w:val="outset" w:sz="6" w:space="0" w:color="auto"/>
              <w:bottom w:val="outset" w:sz="6" w:space="0" w:color="auto"/>
              <w:right w:val="outset" w:sz="6" w:space="0" w:color="auto"/>
            </w:tcBorders>
            <w:shd w:val="clear" w:color="auto" w:fill="FFFFFF"/>
            <w:hideMark/>
          </w:tcPr>
          <w:p w:rsidR="00BF5082" w:rsidRPr="000A0352" w:rsidRDefault="00BF5082" w:rsidP="00BF5082">
            <w:pPr>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Примечание</w:t>
            </w:r>
          </w:p>
        </w:tc>
      </w:tr>
    </w:tbl>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местного самоуправления,   внесена    (заполняется   при   проведении выездной проверки):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___________________________      _____________________________________________</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(подпись проверяющего)                  (подпись проверяемого или его представителя)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местного самоуправления, отсутствует (заполняется при проведении выездной проверки):</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___________________________      _____________________________________________</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(подпись проверяющего)                    (подпись проверяемого или его представителя)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Прилагаемые документы:</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1.</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2.</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Подписи лиц, проводивших проверку: ___________________________________________</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С актом проверки ознакомле</w:t>
      </w:r>
      <w:proofErr w:type="gramStart"/>
      <w:r w:rsidRPr="000A0352">
        <w:rPr>
          <w:rFonts w:ascii="Tahoma" w:eastAsia="Times New Roman" w:hAnsi="Tahoma" w:cs="Tahoma"/>
          <w:color w:val="000000" w:themeColor="text1"/>
          <w:sz w:val="20"/>
          <w:szCs w:val="20"/>
        </w:rPr>
        <w:t>н(</w:t>
      </w:r>
      <w:proofErr w:type="gramEnd"/>
      <w:r w:rsidRPr="000A0352">
        <w:rPr>
          <w:rFonts w:ascii="Tahoma" w:eastAsia="Times New Roman" w:hAnsi="Tahoma" w:cs="Tahoma"/>
          <w:color w:val="000000" w:themeColor="text1"/>
          <w:sz w:val="20"/>
          <w:szCs w:val="20"/>
        </w:rPr>
        <w:t>а), копию акта со всеми   приложениями получил(а):</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_____________________________________________________________________________</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"__" _________________ 20___г. ________________________</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(подпись)</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Пометка об отказе ознакомления с актом проверки: _____________________________</w:t>
      </w:r>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w:t>
      </w:r>
      <w:proofErr w:type="gramStart"/>
      <w:r w:rsidRPr="000A0352">
        <w:rPr>
          <w:rFonts w:ascii="Tahoma" w:eastAsia="Times New Roman" w:hAnsi="Tahoma" w:cs="Tahoma"/>
          <w:color w:val="000000" w:themeColor="text1"/>
          <w:sz w:val="20"/>
          <w:szCs w:val="20"/>
        </w:rPr>
        <w:t>(подпись уполномоченного должностного</w:t>
      </w:r>
      <w:proofErr w:type="gramEnd"/>
    </w:p>
    <w:p w:rsidR="00BF5082" w:rsidRPr="000A0352" w:rsidRDefault="00BF5082" w:rsidP="00BF5082">
      <w:pPr>
        <w:shd w:val="clear" w:color="auto" w:fill="FFFFFF"/>
        <w:spacing w:before="100" w:beforeAutospacing="1" w:after="100" w:afterAutospacing="1" w:line="240" w:lineRule="auto"/>
        <w:rPr>
          <w:rFonts w:ascii="Tahoma" w:eastAsia="Times New Roman" w:hAnsi="Tahoma" w:cs="Tahoma"/>
          <w:color w:val="000000" w:themeColor="text1"/>
          <w:sz w:val="20"/>
          <w:szCs w:val="20"/>
        </w:rPr>
      </w:pPr>
      <w:r w:rsidRPr="000A0352">
        <w:rPr>
          <w:rFonts w:ascii="Tahoma" w:eastAsia="Times New Roman" w:hAnsi="Tahoma" w:cs="Tahoma"/>
          <w:color w:val="000000" w:themeColor="text1"/>
          <w:sz w:val="20"/>
          <w:szCs w:val="20"/>
        </w:rPr>
        <w:t>                                                                                        лица (лиц), проводившего проверку)</w:t>
      </w:r>
    </w:p>
    <w:p w:rsidR="00EE31D9" w:rsidRPr="000A0352" w:rsidRDefault="00EE31D9">
      <w:pPr>
        <w:rPr>
          <w:color w:val="000000" w:themeColor="text1"/>
        </w:rPr>
      </w:pPr>
    </w:p>
    <w:sectPr w:rsidR="00EE31D9" w:rsidRPr="000A0352" w:rsidSect="009E0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55CF"/>
    <w:multiLevelType w:val="hybridMultilevel"/>
    <w:tmpl w:val="FD8EB632"/>
    <w:lvl w:ilvl="0" w:tplc="9F5653E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5082"/>
    <w:rsid w:val="000A0352"/>
    <w:rsid w:val="00107B1A"/>
    <w:rsid w:val="00400051"/>
    <w:rsid w:val="00807C7F"/>
    <w:rsid w:val="009162C3"/>
    <w:rsid w:val="009E0B12"/>
    <w:rsid w:val="00A224A3"/>
    <w:rsid w:val="00B6025B"/>
    <w:rsid w:val="00BA1BC1"/>
    <w:rsid w:val="00BF5082"/>
    <w:rsid w:val="00D86A52"/>
    <w:rsid w:val="00EE3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B12"/>
  </w:style>
  <w:style w:type="paragraph" w:styleId="1">
    <w:name w:val="heading 1"/>
    <w:basedOn w:val="a"/>
    <w:link w:val="10"/>
    <w:uiPriority w:val="9"/>
    <w:qFormat/>
    <w:rsid w:val="00BF50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082"/>
    <w:rPr>
      <w:rFonts w:ascii="Times New Roman" w:eastAsia="Times New Roman" w:hAnsi="Times New Roman" w:cs="Times New Roman"/>
      <w:b/>
      <w:bCs/>
      <w:kern w:val="36"/>
      <w:sz w:val="48"/>
      <w:szCs w:val="48"/>
    </w:rPr>
  </w:style>
  <w:style w:type="paragraph" w:styleId="a3">
    <w:name w:val="Normal (Web)"/>
    <w:basedOn w:val="a"/>
    <w:uiPriority w:val="99"/>
    <w:unhideWhenUsed/>
    <w:rsid w:val="00BF50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F5082"/>
    <w:rPr>
      <w:b/>
      <w:bCs/>
    </w:rPr>
  </w:style>
  <w:style w:type="character" w:customStyle="1" w:styleId="apple-converted-space">
    <w:name w:val="apple-converted-space"/>
    <w:basedOn w:val="a0"/>
    <w:rsid w:val="00BF5082"/>
  </w:style>
  <w:style w:type="paragraph" w:customStyle="1" w:styleId="consplusnormal">
    <w:name w:val="consplusnormal"/>
    <w:basedOn w:val="a"/>
    <w:rsid w:val="00BF508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BF5082"/>
    <w:rPr>
      <w:color w:val="0000FF"/>
      <w:u w:val="single"/>
    </w:rPr>
  </w:style>
  <w:style w:type="paragraph" w:customStyle="1" w:styleId="a20">
    <w:name w:val="a2"/>
    <w:basedOn w:val="a"/>
    <w:rsid w:val="00BF508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BF5082"/>
    <w:pPr>
      <w:spacing w:after="0" w:line="240" w:lineRule="auto"/>
    </w:pPr>
  </w:style>
  <w:style w:type="paragraph" w:styleId="a7">
    <w:name w:val="List Paragraph"/>
    <w:basedOn w:val="a"/>
    <w:uiPriority w:val="34"/>
    <w:qFormat/>
    <w:rsid w:val="000A0352"/>
    <w:pPr>
      <w:ind w:left="720"/>
      <w:contextualSpacing/>
    </w:pPr>
  </w:style>
</w:styles>
</file>

<file path=word/webSettings.xml><?xml version="1.0" encoding="utf-8"?>
<w:webSettings xmlns:r="http://schemas.openxmlformats.org/officeDocument/2006/relationships" xmlns:w="http://schemas.openxmlformats.org/wordprocessingml/2006/main">
  <w:divs>
    <w:div w:id="2041122295">
      <w:bodyDiv w:val="1"/>
      <w:marLeft w:val="0"/>
      <w:marRight w:val="0"/>
      <w:marTop w:val="0"/>
      <w:marBottom w:val="0"/>
      <w:divBdr>
        <w:top w:val="none" w:sz="0" w:space="0" w:color="auto"/>
        <w:left w:val="none" w:sz="0" w:space="0" w:color="auto"/>
        <w:bottom w:val="none" w:sz="0" w:space="0" w:color="auto"/>
        <w:right w:val="none" w:sz="0" w:space="0" w:color="auto"/>
      </w:divBdr>
      <w:divsChild>
        <w:div w:id="1718240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7036.4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D0%90%D0%B4%D0%BC%D0%B8%D0%BD%D0%B8%D1%81%D1%82%D1%80%D0%B0%D1%86%D0%B8%D1%8F%202\Desktop\%D0%A1%D0%B0%D0%B9%D1%82%20%D0%92%D0%92%D0%B5%D0%B4.%D0%A1%D0%9F\%D0%9F%D1%80%D0%BE%D1%82%D0%B8%D0%B2%D0%BE%D0%B4.%D0%BA%D0%BE%D1%80%D1%80%D1%83%D0%BF%D1%86%D0%B8%D0%B8%20%D0%92%D0%92%D0%95%D0%94%D0%95%D0%9D%D0%AC%D0%95\%D0%A0%D0%A1%20%D0%BE%D1%82%2028.06.2012%20%E2%84%96%2021%20%D0%BE%D0%B1%20%D1%83%D1%82%D0%B2.%20%D0%9F%D0%BE%D0%BB%D0%BE%D0%B6%20%D0%BE%20%D0%BC%D1%83%D0%BD%D0%B8%D1%86.%20%D0%BB%D0%B5%D1%81%D0%BD%D0%BE%D0%BC%20%D0%BA%D0%BE%D0%BD%D1%82%D1%80%20%D0%B8%D1%81%D0%BF%D1%80%D0%B0%D0%B2%D0%BB..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47.0/" TargetMode="External"/><Relationship Id="rId11" Type="http://schemas.openxmlformats.org/officeDocument/2006/relationships/hyperlink" Target="file:///C:\Users\%D0%90%D0%B4%D0%BC%D0%B8%D0%BD%D0%B8%D1%81%D1%82%D1%80%D0%B0%D1%86%D0%B8%D1%8F%202\Desktop\%D0%A1%D0%B0%D0%B9%D1%82%20%D0%92%D0%92%D0%B5%D0%B4.%D0%A1%D0%9F\%D0%9F%D1%80%D0%BE%D1%82%D0%B8%D0%B2%D0%BE%D0%B4.%D0%BA%D0%BE%D1%80%D1%80%D1%83%D0%BF%D1%86%D0%B8%D0%B8%20%D0%92%D0%92%D0%95%D0%94%D0%95%D0%9D%D0%AC%D0%95\%D0%A0%D0%A1%20%D0%BE%D1%82%2028.06.2012%20%E2%84%96%2021%20%D0%BE%D0%B1%20%D1%83%D1%82%D0%B2.%20%D0%9F%D0%BE%D0%BB%D0%BE%D0%B6%20%D0%BE%20%D0%BC%D1%83%D0%BD%D0%B8%D1%86.%20%D0%BB%D0%B5%D1%81%D0%BD%D0%BE%D0%BC%20%D0%BA%D0%BE%D0%BD%D1%82%D1%80%20%D0%B8%D1%81%D0%BF%D1%80%D0%B0%D0%B2%D0%BB..doc" TargetMode="External"/><Relationship Id="rId5" Type="http://schemas.openxmlformats.org/officeDocument/2006/relationships/hyperlink" Target="garantf1://12064247.0/" TargetMode="External"/><Relationship Id="rId10" Type="http://schemas.openxmlformats.org/officeDocument/2006/relationships/hyperlink" Target="garantf1://12064247.0/" TargetMode="External"/><Relationship Id="rId4" Type="http://schemas.openxmlformats.org/officeDocument/2006/relationships/webSettings" Target="webSettings.xml"/><Relationship Id="rId9" Type="http://schemas.openxmlformats.org/officeDocument/2006/relationships/hyperlink" Target="garantf1://12067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4069</Words>
  <Characters>23194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2014-11-20T06:14:00Z</cp:lastPrinted>
  <dcterms:created xsi:type="dcterms:W3CDTF">2014-11-19T04:55:00Z</dcterms:created>
  <dcterms:modified xsi:type="dcterms:W3CDTF">2014-11-25T04:02:00Z</dcterms:modified>
</cp:coreProperties>
</file>