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EDD" w:rsidRPr="004664B6" w:rsidRDefault="000C7EDD" w:rsidP="000C7EDD">
      <w:pPr>
        <w:rPr>
          <w:sz w:val="19"/>
        </w:rPr>
      </w:pPr>
      <w:r>
        <w:t xml:space="preserve"> </w:t>
      </w:r>
      <w:r w:rsidRPr="004664B6">
        <w:t xml:space="preserve">                            </w:t>
      </w:r>
      <w:r>
        <w:t xml:space="preserve">                                              </w:t>
      </w:r>
      <w:r w:rsidRPr="004664B6">
        <w:t xml:space="preserve"> </w:t>
      </w:r>
      <w:r>
        <w:rPr>
          <w:noProof/>
        </w:rPr>
        <w:drawing>
          <wp:inline distT="0" distB="0" distL="0" distR="0">
            <wp:extent cx="647700" cy="714375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48000"/>
                      <a:grayscl/>
                      <a:biLevel thresh="50000"/>
                    </a:blip>
                    <a:srcRect r="62599" b="74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75D" w:rsidRPr="000C7EDD" w:rsidRDefault="000C7EDD" w:rsidP="000C7E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ED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C7EDD" w:rsidRPr="000C7EDD" w:rsidRDefault="000C7EDD" w:rsidP="000C7E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EDD">
        <w:rPr>
          <w:rFonts w:ascii="Times New Roman" w:hAnsi="Times New Roman" w:cs="Times New Roman"/>
          <w:b/>
          <w:sz w:val="24"/>
          <w:szCs w:val="24"/>
        </w:rPr>
        <w:t>Совет депутатов Масловского сельского поселения</w:t>
      </w:r>
    </w:p>
    <w:p w:rsidR="000C7EDD" w:rsidRDefault="000C7EDD" w:rsidP="000C7E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Уйско</w:t>
      </w:r>
      <w:r w:rsidRPr="000C7EDD">
        <w:rPr>
          <w:rFonts w:ascii="Times New Roman" w:hAnsi="Times New Roman" w:cs="Times New Roman"/>
          <w:b/>
          <w:sz w:val="24"/>
          <w:szCs w:val="24"/>
        </w:rPr>
        <w:t>го муниципального района</w:t>
      </w:r>
      <w:r w:rsidR="00DD2EF0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</w:p>
    <w:p w:rsidR="00DD2EF0" w:rsidRDefault="00DD2EF0" w:rsidP="000C7E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EF0" w:rsidRDefault="00DD2EF0" w:rsidP="000C7E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EF0" w:rsidRDefault="00DD2EF0" w:rsidP="000C7E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D2EF0" w:rsidRDefault="00DD2EF0" w:rsidP="000C7E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EF0" w:rsidRPr="00DD2EF0" w:rsidRDefault="00DD2EF0" w:rsidP="00DD2EF0">
      <w:pPr>
        <w:rPr>
          <w:rFonts w:ascii="Times New Roman" w:hAnsi="Times New Roman" w:cs="Times New Roman"/>
          <w:sz w:val="24"/>
          <w:szCs w:val="24"/>
        </w:rPr>
      </w:pPr>
    </w:p>
    <w:p w:rsidR="00DD2EF0" w:rsidRPr="00DD2EF0" w:rsidRDefault="00DD2EF0" w:rsidP="00DD2EF0">
      <w:pPr>
        <w:rPr>
          <w:rFonts w:ascii="Times New Roman" w:hAnsi="Times New Roman" w:cs="Times New Roman"/>
          <w:sz w:val="24"/>
          <w:szCs w:val="24"/>
        </w:rPr>
      </w:pPr>
      <w:r w:rsidRPr="00DD2EF0">
        <w:rPr>
          <w:rFonts w:ascii="Times New Roman" w:hAnsi="Times New Roman" w:cs="Times New Roman"/>
          <w:sz w:val="24"/>
          <w:szCs w:val="24"/>
        </w:rPr>
        <w:t xml:space="preserve">от </w:t>
      </w:r>
      <w:r w:rsidR="00255FB7">
        <w:rPr>
          <w:rFonts w:ascii="Times New Roman" w:hAnsi="Times New Roman" w:cs="Times New Roman"/>
          <w:sz w:val="24"/>
          <w:szCs w:val="24"/>
        </w:rPr>
        <w:t>17.04.2023</w:t>
      </w:r>
      <w:r w:rsidRPr="00DD2EF0">
        <w:rPr>
          <w:rFonts w:ascii="Times New Roman" w:hAnsi="Times New Roman" w:cs="Times New Roman"/>
          <w:sz w:val="24"/>
          <w:szCs w:val="24"/>
        </w:rPr>
        <w:t xml:space="preserve"> г. № </w:t>
      </w:r>
      <w:r w:rsidR="00255FB7">
        <w:rPr>
          <w:rFonts w:ascii="Times New Roman" w:hAnsi="Times New Roman" w:cs="Times New Roman"/>
          <w:sz w:val="24"/>
          <w:szCs w:val="24"/>
        </w:rPr>
        <w:t>22</w:t>
      </w:r>
      <w:r w:rsidRPr="00DD2EF0">
        <w:rPr>
          <w:rFonts w:ascii="Times New Roman" w:hAnsi="Times New Roman" w:cs="Times New Roman"/>
          <w:sz w:val="24"/>
          <w:szCs w:val="24"/>
        </w:rPr>
        <w:t>/3                                                                                        с.</w:t>
      </w:r>
      <w:r w:rsidR="0086498E">
        <w:rPr>
          <w:rFonts w:ascii="Times New Roman" w:hAnsi="Times New Roman" w:cs="Times New Roman"/>
          <w:sz w:val="24"/>
          <w:szCs w:val="24"/>
        </w:rPr>
        <w:t xml:space="preserve"> </w:t>
      </w:r>
      <w:r w:rsidRPr="00DD2EF0">
        <w:rPr>
          <w:rFonts w:ascii="Times New Roman" w:hAnsi="Times New Roman" w:cs="Times New Roman"/>
          <w:sz w:val="24"/>
          <w:szCs w:val="24"/>
        </w:rPr>
        <w:t>Маслово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255FB7" w:rsidTr="0086498E">
        <w:tc>
          <w:tcPr>
            <w:tcW w:w="5211" w:type="dxa"/>
          </w:tcPr>
          <w:p w:rsidR="00255FB7" w:rsidRPr="00DD2EF0" w:rsidRDefault="00255FB7" w:rsidP="00255FB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EF0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землепользования</w:t>
            </w:r>
            <w:r w:rsidR="0086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EF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6498E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застройки с регламентным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зонированием</w:t>
            </w:r>
            <w:r w:rsidR="0086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EF0">
              <w:rPr>
                <w:rFonts w:ascii="Times New Roman" w:hAnsi="Times New Roman" w:cs="Times New Roman"/>
                <w:sz w:val="24"/>
                <w:szCs w:val="24"/>
              </w:rPr>
              <w:t>территории Масловского сельского поселения</w:t>
            </w:r>
          </w:p>
          <w:p w:rsidR="00255FB7" w:rsidRDefault="00255FB7" w:rsidP="00DD2E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FB7" w:rsidRDefault="00255FB7" w:rsidP="00DD2EF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2EF0" w:rsidRPr="00DD2EF0" w:rsidRDefault="00DD2EF0" w:rsidP="00DD2EF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2EF0" w:rsidRPr="00DD2EF0" w:rsidRDefault="00DD2EF0" w:rsidP="00DD2EF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2EF0" w:rsidRPr="00DD2EF0" w:rsidRDefault="00DD2EF0" w:rsidP="008649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2EF0">
        <w:rPr>
          <w:rFonts w:ascii="Times New Roman" w:hAnsi="Times New Roman" w:cs="Times New Roman"/>
          <w:sz w:val="24"/>
          <w:szCs w:val="24"/>
        </w:rPr>
        <w:t xml:space="preserve">     В соответствии с градостроительным кодексом Российской Федерации, земельным кодексом Российской Федерации, Федеральным законом «Об общих принципах местного самоуправления в Российской Федерации» и другими норматив</w:t>
      </w:r>
      <w:r w:rsidR="001746D5">
        <w:rPr>
          <w:rFonts w:ascii="Times New Roman" w:hAnsi="Times New Roman" w:cs="Times New Roman"/>
          <w:sz w:val="24"/>
          <w:szCs w:val="24"/>
        </w:rPr>
        <w:t>но-правовыми актами Российской Ф</w:t>
      </w:r>
      <w:r w:rsidRPr="00DD2EF0">
        <w:rPr>
          <w:rFonts w:ascii="Times New Roman" w:hAnsi="Times New Roman" w:cs="Times New Roman"/>
          <w:sz w:val="24"/>
          <w:szCs w:val="24"/>
        </w:rPr>
        <w:t xml:space="preserve">едерации, Челябинской области и Уйского муниципального района Совет депутатов Масловского сельского поселения </w:t>
      </w:r>
    </w:p>
    <w:p w:rsidR="00DD2EF0" w:rsidRPr="00DD2EF0" w:rsidRDefault="00DD2EF0" w:rsidP="00DD2EF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2EF0" w:rsidRDefault="00DD2EF0" w:rsidP="00DD2EF0">
      <w:pPr>
        <w:pStyle w:val="a5"/>
        <w:rPr>
          <w:rFonts w:ascii="Times New Roman" w:hAnsi="Times New Roman" w:cs="Times New Roman"/>
          <w:sz w:val="24"/>
          <w:szCs w:val="24"/>
        </w:rPr>
      </w:pPr>
      <w:r w:rsidRPr="00DD2E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DD2EF0" w:rsidRDefault="00DD2EF0" w:rsidP="00DD2EF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2E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РЕШАЕТ:</w:t>
      </w:r>
    </w:p>
    <w:p w:rsidR="00DD2EF0" w:rsidRDefault="00DD2EF0" w:rsidP="00DD2EF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D2EF0" w:rsidRDefault="00DD2EF0" w:rsidP="00DD2EF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2EF0" w:rsidRDefault="00DD2EF0" w:rsidP="008649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правила землепользования и застройки с регламентным зонированием территории Масловского сельского поселения Уйского муниципального района Челябинской области (Прилагается).</w:t>
      </w:r>
    </w:p>
    <w:p w:rsidR="00DD2EF0" w:rsidRDefault="00DD2EF0" w:rsidP="008649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Совета депутатов Масловского сельского поселения № </w:t>
      </w:r>
      <w:r w:rsidR="00255FB7">
        <w:rPr>
          <w:rFonts w:ascii="Times New Roman" w:hAnsi="Times New Roman" w:cs="Times New Roman"/>
          <w:sz w:val="24"/>
          <w:szCs w:val="24"/>
        </w:rPr>
        <w:t>15/3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6498E">
        <w:rPr>
          <w:rFonts w:ascii="Times New Roman" w:hAnsi="Times New Roman" w:cs="Times New Roman"/>
          <w:sz w:val="24"/>
          <w:szCs w:val="24"/>
        </w:rPr>
        <w:t xml:space="preserve">  </w:t>
      </w:r>
      <w:r w:rsidR="00255FB7">
        <w:rPr>
          <w:rFonts w:ascii="Times New Roman" w:hAnsi="Times New Roman" w:cs="Times New Roman"/>
          <w:sz w:val="24"/>
          <w:szCs w:val="24"/>
        </w:rPr>
        <w:t>27.12.2016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924286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с регламентным зонированием территории Масловского сельского поселения» признать утратившим силу.</w:t>
      </w:r>
    </w:p>
    <w:p w:rsidR="00924286" w:rsidRDefault="00924286" w:rsidP="008649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1746D5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 xml:space="preserve">решения возложить на </w:t>
      </w:r>
      <w:r w:rsidR="001746D5">
        <w:rPr>
          <w:rFonts w:ascii="Times New Roman" w:hAnsi="Times New Roman" w:cs="Times New Roman"/>
          <w:sz w:val="24"/>
          <w:szCs w:val="24"/>
        </w:rPr>
        <w:t>главу администрации Масловского сельского поселения</w:t>
      </w:r>
    </w:p>
    <w:p w:rsidR="00924286" w:rsidRDefault="00924286" w:rsidP="0086498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</w:t>
      </w:r>
      <w:r w:rsidR="00255FB7">
        <w:rPr>
          <w:rFonts w:ascii="Times New Roman" w:hAnsi="Times New Roman" w:cs="Times New Roman"/>
          <w:sz w:val="24"/>
          <w:szCs w:val="24"/>
        </w:rPr>
        <w:t>момента его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286" w:rsidRDefault="00924286" w:rsidP="009242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4286" w:rsidRDefault="00924286" w:rsidP="009242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4286" w:rsidRDefault="00924286" w:rsidP="009242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4286" w:rsidRDefault="00924286" w:rsidP="00924286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4286" w:rsidRDefault="00924286" w:rsidP="009242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4286" w:rsidRDefault="00924286" w:rsidP="0092428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924286" w:rsidRPr="00DD2EF0" w:rsidRDefault="00924286" w:rsidP="0092428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Масловского сельского поселения                                               </w:t>
      </w:r>
      <w:r w:rsidR="00255FB7">
        <w:rPr>
          <w:rFonts w:ascii="Times New Roman" w:hAnsi="Times New Roman" w:cs="Times New Roman"/>
          <w:sz w:val="24"/>
          <w:szCs w:val="24"/>
        </w:rPr>
        <w:t>А.М. Выдрин</w:t>
      </w:r>
    </w:p>
    <w:sectPr w:rsidR="00924286" w:rsidRPr="00DD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681A"/>
    <w:multiLevelType w:val="hybridMultilevel"/>
    <w:tmpl w:val="5426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7EDD"/>
    <w:rsid w:val="000C7EDD"/>
    <w:rsid w:val="001746D5"/>
    <w:rsid w:val="00255FB7"/>
    <w:rsid w:val="007E475D"/>
    <w:rsid w:val="0086498E"/>
    <w:rsid w:val="00924286"/>
    <w:rsid w:val="00DD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E5FA"/>
  <w15:docId w15:val="{2C99115D-FE95-40E3-A082-18A17AEC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ED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C7EDD"/>
    <w:pPr>
      <w:spacing w:after="0" w:line="240" w:lineRule="auto"/>
    </w:pPr>
  </w:style>
  <w:style w:type="table" w:styleId="a6">
    <w:name w:val="Table Grid"/>
    <w:basedOn w:val="a1"/>
    <w:uiPriority w:val="59"/>
    <w:rsid w:val="0025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zirku</cp:lastModifiedBy>
  <cp:revision>3</cp:revision>
  <cp:lastPrinted>2016-12-30T06:32:00Z</cp:lastPrinted>
  <dcterms:created xsi:type="dcterms:W3CDTF">2016-12-30T05:19:00Z</dcterms:created>
  <dcterms:modified xsi:type="dcterms:W3CDTF">2023-04-14T10:18:00Z</dcterms:modified>
</cp:coreProperties>
</file>