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A" w:rsidRPr="00987E1A" w:rsidRDefault="00987E1A" w:rsidP="00987E1A">
      <w:pPr>
        <w:pStyle w:val="a3"/>
        <w:jc w:val="center"/>
        <w:rPr>
          <w:color w:val="333333"/>
          <w:szCs w:val="28"/>
        </w:rPr>
      </w:pPr>
      <w:bookmarkStart w:id="0" w:name="_GoBack"/>
      <w:bookmarkEnd w:id="0"/>
      <w:r w:rsidRPr="00987E1A">
        <w:rPr>
          <w:color w:val="333333"/>
          <w:szCs w:val="28"/>
        </w:rPr>
        <w:t>«ОТВЕТСТВЕННОСТЬ ЗА ПАДЕНИЕ СНЕГА И СОСУЛЕК</w:t>
      </w:r>
    </w:p>
    <w:p w:rsidR="00987E1A" w:rsidRPr="00987E1A" w:rsidRDefault="00987E1A" w:rsidP="00987E1A">
      <w:pPr>
        <w:pStyle w:val="a3"/>
        <w:jc w:val="center"/>
        <w:rPr>
          <w:color w:val="333333"/>
          <w:szCs w:val="28"/>
        </w:rPr>
      </w:pPr>
      <w:r w:rsidRPr="00987E1A">
        <w:rPr>
          <w:color w:val="333333"/>
          <w:szCs w:val="28"/>
        </w:rPr>
        <w:t>С КРЫШ И БАЛКОНОВ ЗДАНИЙ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В период обильных снегопадов и перепада температур возможно падение снежных масс с крыш многоквартирных домов, в результате как прохожим, так и имуществу граждан может быть причинен вред и ущерб.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Согласно части 1 статьи 161 Жилищного кодекса Российской Федерации (далее - ЖК РФ), управление многоквартирным домом должно обеспечивать благоприятные и безопасные условия проживания граждан. Управляющая организация (управляющая компания, ТСЖ либо ЖСК) несет ответственность перед собственниками помещений в многоквартирном доме за оказание услуг, выполнение работ, которые обеспечивают надлежащее содержание общего имущества в данном доме. Общедомовое имущество должно содержаться в состоянии, обеспечивающем: соблюдение характеристик надежности и безопасности многоквартирного дома, безопасность для жизни и здоровья граждан, сохранность их имущества.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Согласно положениям статьи 36 ЖК РФ крыша дома входит в состав общего имущества собственников помещений в многоквартирном доме.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 xml:space="preserve">Пунктом 3.6.14 Правил и норм технической эксплуатации жилищного фонда, утвержденных Постановлением Госстроя России от 27.09.2003 № 170, предусмотрено, что на управляющую организацию возложена обязанность по мере необходимости сбрасывать накапливающийся на крышах снег. Очистка кровли производится два раза в год: весной и осенью, удаление снега - по мере необходимости. Мягкие кровли от снега не очищают, за исключением желобов и свесов на скатных рулонных кровлях, снежных навесов на всех видах кровель, навесов и </w:t>
      </w:r>
      <w:proofErr w:type="gramStart"/>
      <w:r w:rsidRPr="00987E1A">
        <w:rPr>
          <w:color w:val="333333"/>
          <w:szCs w:val="28"/>
        </w:rPr>
        <w:t>наледи с балконов</w:t>
      </w:r>
      <w:proofErr w:type="gramEnd"/>
      <w:r w:rsidRPr="00987E1A">
        <w:rPr>
          <w:color w:val="333333"/>
          <w:szCs w:val="28"/>
        </w:rPr>
        <w:t xml:space="preserve"> и козырьков.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В силу пункта 1 статьи 8 Гражданского кодекса Российской Федерации ущерб, причиненный вследствие ненадлежащего оказания услуг по управлению домом, подлежит возмещению управляющей организацией.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Также наряду с материальным ущербом с управляющей компании могут быть взысканы компенсация морального вреда, расходы на оплату услуг оценщика, представителя, оформление доверенностей и иные судебные издержки.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 xml:space="preserve">Более того, ненадлежащее исполнение обязанности по очистке кровель домов является основанием для привлечения управляющих организаций –лицензиатов к ответственности по части 2 или 3 статьи 14.1.3 Кодекса Российской Федерации об административных правонарушениях, а ТСЖ и ЖСК – по статье 7.22 Кодекса Российской Федерации об административных правонарушениях. 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 xml:space="preserve">Вместе с тем отдельно следует обратить внимание, что за причинение материального ущерба и морального вреда в результате падение снега с козырька балкона, установленного жильцами самостоятельно и не </w:t>
      </w:r>
      <w:r w:rsidRPr="00987E1A">
        <w:rPr>
          <w:color w:val="333333"/>
          <w:szCs w:val="28"/>
        </w:rPr>
        <w:lastRenderedPageBreak/>
        <w:t>являющегося общим имуществом многоквартирного дома, судом может быть взыскан ущерб и вред и с собственника квартиры.</w:t>
      </w:r>
    </w:p>
    <w:p w:rsidR="0044538D" w:rsidRDefault="00987E1A" w:rsidP="00987E1A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87E1A">
        <w:rPr>
          <w:color w:val="333333"/>
          <w:szCs w:val="28"/>
        </w:rPr>
        <w:t>За причинение ущерба и вреда в результате падения снега и сосулек с крыш нежилого здания отвечает его собственник.</w:t>
      </w: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0028F3" w:rsidRPr="00862248" w:rsidRDefault="004234FD" w:rsidP="000028F3">
      <w:pPr>
        <w:spacing w:after="1"/>
        <w:contextualSpacing/>
        <w:rPr>
          <w:sz w:val="20"/>
          <w:szCs w:val="20"/>
        </w:rPr>
      </w:pPr>
      <w:r>
        <w:rPr>
          <w:sz w:val="28"/>
          <w:szCs w:val="28"/>
        </w:rPr>
        <w:t>П</w:t>
      </w:r>
      <w:r w:rsidR="000028F3">
        <w:rPr>
          <w:sz w:val="28"/>
          <w:szCs w:val="28"/>
        </w:rPr>
        <w:t xml:space="preserve">омощник прокурора                                                    </w:t>
      </w:r>
      <w:r>
        <w:rPr>
          <w:sz w:val="28"/>
          <w:szCs w:val="28"/>
        </w:rPr>
        <w:t xml:space="preserve">                 </w:t>
      </w:r>
      <w:r w:rsidR="00862248" w:rsidRPr="00862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Ярин</w:t>
      </w:r>
    </w:p>
    <w:p w:rsidR="009D0C41" w:rsidRDefault="009D0C41" w:rsidP="009D0C41">
      <w:pPr>
        <w:spacing w:after="1" w:line="240" w:lineRule="exact"/>
        <w:contextualSpacing/>
        <w:rPr>
          <w:sz w:val="20"/>
          <w:szCs w:val="20"/>
        </w:rPr>
      </w:pPr>
    </w:p>
    <w:sectPr w:rsidR="009D0C41" w:rsidSect="007229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DA"/>
    <w:multiLevelType w:val="multilevel"/>
    <w:tmpl w:val="987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5A5"/>
    <w:multiLevelType w:val="hybridMultilevel"/>
    <w:tmpl w:val="7E226C42"/>
    <w:lvl w:ilvl="0" w:tplc="0B1A6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4799C"/>
    <w:multiLevelType w:val="hybridMultilevel"/>
    <w:tmpl w:val="68F042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3A2DA5"/>
    <w:multiLevelType w:val="hybridMultilevel"/>
    <w:tmpl w:val="BDC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81"/>
    <w:multiLevelType w:val="hybridMultilevel"/>
    <w:tmpl w:val="6302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143"/>
    <w:multiLevelType w:val="multilevel"/>
    <w:tmpl w:val="296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E6049"/>
    <w:multiLevelType w:val="hybridMultilevel"/>
    <w:tmpl w:val="42E80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A9E"/>
    <w:multiLevelType w:val="hybridMultilevel"/>
    <w:tmpl w:val="9716B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978BD"/>
    <w:multiLevelType w:val="hybridMultilevel"/>
    <w:tmpl w:val="B8A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F64FF"/>
    <w:multiLevelType w:val="multilevel"/>
    <w:tmpl w:val="C2A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F4BD3"/>
    <w:multiLevelType w:val="hybridMultilevel"/>
    <w:tmpl w:val="614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73D2"/>
    <w:multiLevelType w:val="hybridMultilevel"/>
    <w:tmpl w:val="42BCA41C"/>
    <w:lvl w:ilvl="0" w:tplc="0B1A6600">
      <w:start w:val="1"/>
      <w:numFmt w:val="decimal"/>
      <w:lvlText w:val="%1)"/>
      <w:lvlJc w:val="left"/>
      <w:pPr>
        <w:ind w:left="3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2" w15:restartNumberingAfterBreak="0">
    <w:nsid w:val="5FCF4035"/>
    <w:multiLevelType w:val="hybridMultilevel"/>
    <w:tmpl w:val="C198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1516"/>
    <w:multiLevelType w:val="hybridMultilevel"/>
    <w:tmpl w:val="AB1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2564"/>
    <w:multiLevelType w:val="multilevel"/>
    <w:tmpl w:val="A15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D1ECD"/>
    <w:multiLevelType w:val="hybridMultilevel"/>
    <w:tmpl w:val="BB262684"/>
    <w:lvl w:ilvl="0" w:tplc="25127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FE5810"/>
    <w:multiLevelType w:val="hybridMultilevel"/>
    <w:tmpl w:val="DC18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AB8"/>
    <w:multiLevelType w:val="hybridMultilevel"/>
    <w:tmpl w:val="E15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E"/>
    <w:rsid w:val="00001D3C"/>
    <w:rsid w:val="000028F3"/>
    <w:rsid w:val="000537FC"/>
    <w:rsid w:val="0009710D"/>
    <w:rsid w:val="000C6DFD"/>
    <w:rsid w:val="000F3364"/>
    <w:rsid w:val="000F57E0"/>
    <w:rsid w:val="00107265"/>
    <w:rsid w:val="001107A3"/>
    <w:rsid w:val="00121097"/>
    <w:rsid w:val="0012172D"/>
    <w:rsid w:val="00123E8F"/>
    <w:rsid w:val="001908C3"/>
    <w:rsid w:val="001C43FC"/>
    <w:rsid w:val="001C5EAA"/>
    <w:rsid w:val="001D2C18"/>
    <w:rsid w:val="00261AEE"/>
    <w:rsid w:val="00266C01"/>
    <w:rsid w:val="002864BC"/>
    <w:rsid w:val="002C09F9"/>
    <w:rsid w:val="002D2570"/>
    <w:rsid w:val="002D3041"/>
    <w:rsid w:val="002E0BBA"/>
    <w:rsid w:val="002F129D"/>
    <w:rsid w:val="00325C86"/>
    <w:rsid w:val="003419AD"/>
    <w:rsid w:val="00360999"/>
    <w:rsid w:val="00376EC9"/>
    <w:rsid w:val="003877C2"/>
    <w:rsid w:val="0039637C"/>
    <w:rsid w:val="003F5BD4"/>
    <w:rsid w:val="003F670E"/>
    <w:rsid w:val="0040314E"/>
    <w:rsid w:val="004234FD"/>
    <w:rsid w:val="00424D39"/>
    <w:rsid w:val="00425A3C"/>
    <w:rsid w:val="0044538D"/>
    <w:rsid w:val="00445E95"/>
    <w:rsid w:val="004518EC"/>
    <w:rsid w:val="00464A71"/>
    <w:rsid w:val="00465F74"/>
    <w:rsid w:val="00477F3C"/>
    <w:rsid w:val="004A27F8"/>
    <w:rsid w:val="004B08C4"/>
    <w:rsid w:val="004C3AF8"/>
    <w:rsid w:val="004E3B34"/>
    <w:rsid w:val="00534F0E"/>
    <w:rsid w:val="00540D1D"/>
    <w:rsid w:val="00567F91"/>
    <w:rsid w:val="00570591"/>
    <w:rsid w:val="005A2FCA"/>
    <w:rsid w:val="005A6770"/>
    <w:rsid w:val="005C5D07"/>
    <w:rsid w:val="005D16CE"/>
    <w:rsid w:val="0060666F"/>
    <w:rsid w:val="006272A9"/>
    <w:rsid w:val="00655F3A"/>
    <w:rsid w:val="006602F3"/>
    <w:rsid w:val="00661710"/>
    <w:rsid w:val="006943A1"/>
    <w:rsid w:val="00705614"/>
    <w:rsid w:val="00722955"/>
    <w:rsid w:val="00765CD8"/>
    <w:rsid w:val="00774B7D"/>
    <w:rsid w:val="00786957"/>
    <w:rsid w:val="0079652C"/>
    <w:rsid w:val="007A5E29"/>
    <w:rsid w:val="007F1AD1"/>
    <w:rsid w:val="00820C04"/>
    <w:rsid w:val="008344EE"/>
    <w:rsid w:val="008410AD"/>
    <w:rsid w:val="008453F2"/>
    <w:rsid w:val="00847537"/>
    <w:rsid w:val="00850C30"/>
    <w:rsid w:val="00855EA4"/>
    <w:rsid w:val="00862248"/>
    <w:rsid w:val="008970E7"/>
    <w:rsid w:val="008A6618"/>
    <w:rsid w:val="008E6A66"/>
    <w:rsid w:val="00905DEB"/>
    <w:rsid w:val="00921B4A"/>
    <w:rsid w:val="00923051"/>
    <w:rsid w:val="00956AA2"/>
    <w:rsid w:val="00960186"/>
    <w:rsid w:val="00977ABF"/>
    <w:rsid w:val="00981352"/>
    <w:rsid w:val="00987E1A"/>
    <w:rsid w:val="009D0C41"/>
    <w:rsid w:val="009D2C8B"/>
    <w:rsid w:val="00A04381"/>
    <w:rsid w:val="00A11319"/>
    <w:rsid w:val="00A17DBE"/>
    <w:rsid w:val="00A26229"/>
    <w:rsid w:val="00A75575"/>
    <w:rsid w:val="00AD71D4"/>
    <w:rsid w:val="00B75B50"/>
    <w:rsid w:val="00B766E6"/>
    <w:rsid w:val="00B80229"/>
    <w:rsid w:val="00BA74CF"/>
    <w:rsid w:val="00BC1EBD"/>
    <w:rsid w:val="00BD2296"/>
    <w:rsid w:val="00BD2530"/>
    <w:rsid w:val="00BF4A72"/>
    <w:rsid w:val="00C07B9D"/>
    <w:rsid w:val="00C1708C"/>
    <w:rsid w:val="00C70260"/>
    <w:rsid w:val="00C874B2"/>
    <w:rsid w:val="00CA0A7B"/>
    <w:rsid w:val="00D14F7B"/>
    <w:rsid w:val="00D35E71"/>
    <w:rsid w:val="00D55923"/>
    <w:rsid w:val="00D73255"/>
    <w:rsid w:val="00D807FE"/>
    <w:rsid w:val="00D80AF5"/>
    <w:rsid w:val="00DA7AA1"/>
    <w:rsid w:val="00DD3275"/>
    <w:rsid w:val="00DD7A18"/>
    <w:rsid w:val="00DE5F66"/>
    <w:rsid w:val="00E010C5"/>
    <w:rsid w:val="00E33BB3"/>
    <w:rsid w:val="00E95243"/>
    <w:rsid w:val="00E96E9D"/>
    <w:rsid w:val="00EA08C6"/>
    <w:rsid w:val="00EA266F"/>
    <w:rsid w:val="00EA460D"/>
    <w:rsid w:val="00EB135E"/>
    <w:rsid w:val="00EC3485"/>
    <w:rsid w:val="00EE6835"/>
    <w:rsid w:val="00EF22F3"/>
    <w:rsid w:val="00EF3F7F"/>
    <w:rsid w:val="00F12457"/>
    <w:rsid w:val="00F1253D"/>
    <w:rsid w:val="00F156D6"/>
    <w:rsid w:val="00F45410"/>
    <w:rsid w:val="00F67D97"/>
    <w:rsid w:val="00F70639"/>
    <w:rsid w:val="00F733C5"/>
    <w:rsid w:val="00F83AF5"/>
    <w:rsid w:val="00FB3A4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AD5D-C205-4291-A589-0AF5D5C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D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570591"/>
    <w:rPr>
      <w:sz w:val="28"/>
    </w:rPr>
  </w:style>
  <w:style w:type="paragraph" w:styleId="a5">
    <w:name w:val="Balloon Text"/>
    <w:basedOn w:val="a"/>
    <w:link w:val="a6"/>
    <w:rsid w:val="00D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D7A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135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24D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unhideWhenUsed/>
    <w:rsid w:val="004E3B34"/>
    <w:rPr>
      <w:color w:val="0000FF"/>
      <w:u w:val="single"/>
    </w:rPr>
  </w:style>
  <w:style w:type="paragraph" w:customStyle="1" w:styleId="ConsPlusNormal">
    <w:name w:val="ConsPlusNormal"/>
    <w:rsid w:val="004E3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a">
    <w:name w:val="data"/>
    <w:basedOn w:val="a0"/>
    <w:rsid w:val="006943A1"/>
  </w:style>
  <w:style w:type="character" w:customStyle="1" w:styleId="blk">
    <w:name w:val="blk"/>
    <w:basedOn w:val="a0"/>
    <w:rsid w:val="00FB3A40"/>
  </w:style>
  <w:style w:type="character" w:customStyle="1" w:styleId="10">
    <w:name w:val="Заголовок 1 Знак"/>
    <w:link w:val="1"/>
    <w:uiPriority w:val="9"/>
    <w:rsid w:val="00EF22F3"/>
    <w:rPr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EF22F3"/>
  </w:style>
  <w:style w:type="character" w:customStyle="1" w:styleId="printhtml">
    <w:name w:val="print_html"/>
    <w:basedOn w:val="a0"/>
    <w:rsid w:val="00EF22F3"/>
  </w:style>
  <w:style w:type="paragraph" w:customStyle="1" w:styleId="rtejustify">
    <w:name w:val="rtejustify"/>
    <w:basedOn w:val="a"/>
    <w:rsid w:val="00EF22F3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3F6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3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E703-0354-4A1D-9702-CA2EA19C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Кирилл</dc:creator>
  <cp:keywords/>
  <cp:lastModifiedBy>zirku</cp:lastModifiedBy>
  <cp:revision>8</cp:revision>
  <cp:lastPrinted>2021-06-30T04:52:00Z</cp:lastPrinted>
  <dcterms:created xsi:type="dcterms:W3CDTF">2022-06-01T12:59:00Z</dcterms:created>
  <dcterms:modified xsi:type="dcterms:W3CDTF">2023-11-09T03:32:00Z</dcterms:modified>
</cp:coreProperties>
</file>