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D1" w:rsidRPr="00EB16D1" w:rsidRDefault="00EB16D1" w:rsidP="00EB16D1">
      <w:pPr>
        <w:pBdr>
          <w:top w:val="single" w:sz="12" w:space="8" w:color="318836"/>
          <w:bottom w:val="single" w:sz="12" w:space="8" w:color="318836"/>
        </w:pBdr>
        <w:shd w:val="clear" w:color="auto" w:fill="63B963"/>
        <w:spacing w:before="230" w:after="306" w:line="368" w:lineRule="atLeast"/>
        <w:jc w:val="center"/>
        <w:outlineLvl w:val="0"/>
        <w:rPr>
          <w:rFonts w:ascii="Arial" w:eastAsia="Times New Roman" w:hAnsi="Arial" w:cs="Arial"/>
          <w:color w:val="FFFF99"/>
          <w:kern w:val="36"/>
          <w:sz w:val="37"/>
          <w:szCs w:val="37"/>
        </w:rPr>
      </w:pPr>
      <w:r w:rsidRPr="00EB16D1">
        <w:rPr>
          <w:rFonts w:ascii="Arial" w:eastAsia="Times New Roman" w:hAnsi="Arial" w:cs="Arial"/>
          <w:color w:val="FFFF99"/>
          <w:kern w:val="36"/>
          <w:sz w:val="37"/>
          <w:szCs w:val="37"/>
        </w:rPr>
        <w:t>Памятка по соблюдению правил благоустройства</w:t>
      </w:r>
    </w:p>
    <w:p w:rsidR="00EB16D1" w:rsidRPr="00EB16D1" w:rsidRDefault="00EB16D1" w:rsidP="00EB16D1">
      <w:pPr>
        <w:spacing w:after="0" w:line="276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EB16D1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Уважаемые жители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Масловского сельского поселения</w:t>
      </w:r>
      <w:r w:rsidRPr="00EB16D1">
        <w:rPr>
          <w:rFonts w:ascii="Arial" w:eastAsia="Times New Roman" w:hAnsi="Arial" w:cs="Arial"/>
          <w:b/>
          <w:bCs/>
          <w:color w:val="000000"/>
          <w:sz w:val="21"/>
          <w:szCs w:val="21"/>
        </w:rPr>
        <w:t>!</w:t>
      </w:r>
    </w:p>
    <w:p w:rsidR="00EB16D1" w:rsidRPr="00EB16D1" w:rsidRDefault="00EB16D1" w:rsidP="00EB16D1">
      <w:pPr>
        <w:spacing w:after="0" w:line="27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B16D1">
        <w:rPr>
          <w:rFonts w:ascii="Arial" w:eastAsia="Times New Roman" w:hAnsi="Arial" w:cs="Arial"/>
          <w:color w:val="000000"/>
          <w:sz w:val="21"/>
          <w:szCs w:val="21"/>
        </w:rPr>
        <w:t xml:space="preserve">Администрация </w:t>
      </w:r>
      <w:r>
        <w:rPr>
          <w:rFonts w:ascii="Arial" w:eastAsia="Times New Roman" w:hAnsi="Arial" w:cs="Arial"/>
          <w:color w:val="000000"/>
          <w:sz w:val="21"/>
          <w:szCs w:val="21"/>
        </w:rPr>
        <w:t>Масловского сельского поселения</w:t>
      </w:r>
      <w:r w:rsidRPr="00EB16D1">
        <w:rPr>
          <w:rFonts w:ascii="Arial" w:eastAsia="Times New Roman" w:hAnsi="Arial" w:cs="Arial"/>
          <w:color w:val="000000"/>
          <w:sz w:val="21"/>
          <w:szCs w:val="21"/>
        </w:rPr>
        <w:t xml:space="preserve"> обращает Ваше внимание на необходимость соблюдения Правил благоустройства на территории </w:t>
      </w:r>
      <w:r>
        <w:rPr>
          <w:rFonts w:ascii="Arial" w:eastAsia="Times New Roman" w:hAnsi="Arial" w:cs="Arial"/>
          <w:color w:val="000000"/>
          <w:sz w:val="21"/>
          <w:szCs w:val="21"/>
        </w:rPr>
        <w:t>Масловского сельского поселения</w:t>
      </w:r>
      <w:r w:rsidRPr="00EB16D1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EB16D1" w:rsidRPr="00EB16D1" w:rsidRDefault="00EB16D1" w:rsidP="00EB16D1">
      <w:pPr>
        <w:spacing w:after="0" w:line="27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B16D1">
        <w:rPr>
          <w:rFonts w:ascii="Arial" w:eastAsia="Times New Roman" w:hAnsi="Arial" w:cs="Arial"/>
          <w:color w:val="000000"/>
          <w:sz w:val="21"/>
          <w:szCs w:val="21"/>
        </w:rPr>
        <w:t xml:space="preserve">Каждый из нас хочет жить и растить детей в благоприятных и комфортных условиях. Давайте вместе создадим эти условия, столь необходимые для нашего здоровья. С этой целью разработаны Правила благоустройства на территории </w:t>
      </w:r>
      <w:r>
        <w:rPr>
          <w:rFonts w:ascii="Arial" w:eastAsia="Times New Roman" w:hAnsi="Arial" w:cs="Arial"/>
          <w:color w:val="000000"/>
          <w:sz w:val="21"/>
          <w:szCs w:val="21"/>
        </w:rPr>
        <w:t>Масловского сельского поселения</w:t>
      </w:r>
      <w:r w:rsidRPr="00EB16D1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EB16D1" w:rsidRPr="00EB16D1" w:rsidRDefault="00EB16D1" w:rsidP="00EB16D1">
      <w:pPr>
        <w:spacing w:after="0" w:line="27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B16D1">
        <w:rPr>
          <w:rFonts w:ascii="Arial" w:eastAsia="Times New Roman" w:hAnsi="Arial" w:cs="Arial"/>
          <w:color w:val="000000"/>
          <w:sz w:val="21"/>
          <w:szCs w:val="21"/>
        </w:rPr>
        <w:t>Только при условии неукоснительного соблюдения настоящих Правил, мы улучшим качество жизни и повысим культуру обустройства наш</w:t>
      </w:r>
      <w:r>
        <w:rPr>
          <w:rFonts w:ascii="Arial" w:eastAsia="Times New Roman" w:hAnsi="Arial" w:cs="Arial"/>
          <w:color w:val="000000"/>
          <w:sz w:val="21"/>
          <w:szCs w:val="21"/>
        </w:rPr>
        <w:t>их</w:t>
      </w:r>
      <w:r w:rsidRPr="00EB16D1">
        <w:rPr>
          <w:rFonts w:ascii="Arial" w:eastAsia="Times New Roman" w:hAnsi="Arial" w:cs="Arial"/>
          <w:color w:val="000000"/>
          <w:sz w:val="21"/>
          <w:szCs w:val="21"/>
        </w:rPr>
        <w:t xml:space="preserve"> населенн</w:t>
      </w:r>
      <w:r>
        <w:rPr>
          <w:rFonts w:ascii="Arial" w:eastAsia="Times New Roman" w:hAnsi="Arial" w:cs="Arial"/>
          <w:color w:val="000000"/>
          <w:sz w:val="21"/>
          <w:szCs w:val="21"/>
        </w:rPr>
        <w:t>ых</w:t>
      </w:r>
      <w:r w:rsidRPr="00EB16D1">
        <w:rPr>
          <w:rFonts w:ascii="Arial" w:eastAsia="Times New Roman" w:hAnsi="Arial" w:cs="Arial"/>
          <w:color w:val="000000"/>
          <w:sz w:val="21"/>
          <w:szCs w:val="21"/>
        </w:rPr>
        <w:t xml:space="preserve"> пункт</w:t>
      </w:r>
      <w:r>
        <w:rPr>
          <w:rFonts w:ascii="Arial" w:eastAsia="Times New Roman" w:hAnsi="Arial" w:cs="Arial"/>
          <w:color w:val="000000"/>
          <w:sz w:val="21"/>
          <w:szCs w:val="21"/>
        </w:rPr>
        <w:t>ов</w:t>
      </w:r>
      <w:r w:rsidRPr="00EB16D1">
        <w:rPr>
          <w:rFonts w:ascii="Arial" w:eastAsia="Times New Roman" w:hAnsi="Arial" w:cs="Arial"/>
          <w:color w:val="000000"/>
          <w:sz w:val="21"/>
          <w:szCs w:val="21"/>
        </w:rPr>
        <w:t>. В помощь Вам предлагаем краткую памятку с основными положениями Правил благоустройства.</w:t>
      </w:r>
    </w:p>
    <w:p w:rsidR="00EB16D1" w:rsidRPr="00EB16D1" w:rsidRDefault="00EB16D1" w:rsidP="00EB16D1">
      <w:pPr>
        <w:spacing w:after="0" w:line="27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B16D1">
        <w:rPr>
          <w:rFonts w:ascii="Arial" w:eastAsia="Times New Roman" w:hAnsi="Arial" w:cs="Arial"/>
          <w:color w:val="000000"/>
          <w:sz w:val="21"/>
          <w:szCs w:val="21"/>
        </w:rPr>
        <w:t>Собственники, владельцы, пользователи индивидуальных жилых домов в целях благоустройства собственных территорий обеспечивают уборку территории, соблюдение чистоты и порядка на территории в границах отведенного земельного участка, а та</w:t>
      </w:r>
      <w:r w:rsidR="005A3E32">
        <w:rPr>
          <w:rFonts w:ascii="Arial" w:eastAsia="Times New Roman" w:hAnsi="Arial" w:cs="Arial"/>
          <w:color w:val="000000"/>
          <w:sz w:val="21"/>
          <w:szCs w:val="21"/>
        </w:rPr>
        <w:t>кже на прилегающей территории</w:t>
      </w:r>
      <w:r w:rsidRPr="00EB16D1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EB16D1" w:rsidRPr="00EB16D1" w:rsidRDefault="00EB16D1" w:rsidP="00EB16D1">
      <w:pPr>
        <w:spacing w:after="0" w:line="27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B16D1">
        <w:rPr>
          <w:rFonts w:ascii="Arial" w:eastAsia="Times New Roman" w:hAnsi="Arial" w:cs="Arial"/>
          <w:b/>
          <w:bCs/>
          <w:color w:val="000000"/>
          <w:sz w:val="21"/>
          <w:szCs w:val="21"/>
        </w:rPr>
        <w:t>На всей территории каждого сельского поселения запрещается:</w:t>
      </w:r>
    </w:p>
    <w:p w:rsidR="00EB16D1" w:rsidRPr="00EB16D1" w:rsidRDefault="00EB16D1" w:rsidP="00EB16D1">
      <w:pPr>
        <w:spacing w:after="0" w:line="27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B16D1">
        <w:rPr>
          <w:rFonts w:ascii="Arial" w:eastAsia="Times New Roman" w:hAnsi="Arial" w:cs="Arial"/>
          <w:color w:val="000000"/>
          <w:sz w:val="21"/>
          <w:szCs w:val="21"/>
        </w:rPr>
        <w:t>1) самовольное возведение препятствий, установка блоков и иных ограждений территорий, мешающих проезду специального транспорта; самовольное размещение малых архитектурных форм на землях общего пользования;</w:t>
      </w:r>
    </w:p>
    <w:p w:rsidR="00EB16D1" w:rsidRPr="00EB16D1" w:rsidRDefault="00EB16D1" w:rsidP="00EB16D1">
      <w:pPr>
        <w:spacing w:after="0" w:line="276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EB16D1">
        <w:rPr>
          <w:rFonts w:ascii="Arial" w:eastAsia="Times New Roman" w:hAnsi="Arial" w:cs="Arial"/>
          <w:color w:val="000000"/>
          <w:sz w:val="21"/>
          <w:szCs w:val="21"/>
        </w:rPr>
        <w:t>2) выгул (выпас) животных и домашней птицы на детских и спортивных площадках, на территориях детских дошкольных учреждений, школ и других учебных заведений, на территориях объектов здравоохранения и административных учреждений, на газонах, в местах отдыха населения, а также допуск животных и домашних птиц в водоемы в местах, отведенных для массового купания населения;</w:t>
      </w:r>
      <w:proofErr w:type="gramEnd"/>
    </w:p>
    <w:p w:rsidR="00EB16D1" w:rsidRPr="00EB16D1" w:rsidRDefault="00EB16D1" w:rsidP="00EB16D1">
      <w:pPr>
        <w:spacing w:after="0" w:line="27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B16D1">
        <w:rPr>
          <w:rFonts w:ascii="Arial" w:eastAsia="Times New Roman" w:hAnsi="Arial" w:cs="Arial"/>
          <w:color w:val="000000"/>
          <w:sz w:val="21"/>
          <w:szCs w:val="21"/>
        </w:rPr>
        <w:t>3) выпускать домашнюю птицу и скот за пределы принадлежащего собственнику земельного участка</w:t>
      </w:r>
    </w:p>
    <w:p w:rsidR="00EB16D1" w:rsidRPr="00EB16D1" w:rsidRDefault="00EB16D1" w:rsidP="00EB16D1">
      <w:pPr>
        <w:spacing w:after="0" w:line="27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B16D1">
        <w:rPr>
          <w:rFonts w:ascii="Arial" w:eastAsia="Times New Roman" w:hAnsi="Arial" w:cs="Arial"/>
          <w:color w:val="000000"/>
          <w:sz w:val="21"/>
          <w:szCs w:val="21"/>
        </w:rPr>
        <w:t>4) выбрасывание мусора, включая окурки, упаковочную тару, бутылки и т.д. из окон жилых домов и автомобилей;</w:t>
      </w:r>
    </w:p>
    <w:p w:rsidR="00EB16D1" w:rsidRPr="00EB16D1" w:rsidRDefault="00EB16D1" w:rsidP="00EB16D1">
      <w:pPr>
        <w:spacing w:after="0" w:line="27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B16D1">
        <w:rPr>
          <w:rFonts w:ascii="Arial" w:eastAsia="Times New Roman" w:hAnsi="Arial" w:cs="Arial"/>
          <w:color w:val="000000"/>
          <w:sz w:val="21"/>
          <w:szCs w:val="21"/>
        </w:rPr>
        <w:t>5) хранение и складирование, в том числе и временно, разукомплектованных и по иным причинам непригодных к эксплуатации транспортных средств, строительных материалов, различного мусора, предметов домашнего обихода на придомовых, территориях общего пользования индивидуальной застройки, прилегающих и внутриквартальных территориях, улицах, обочинах дорог;</w:t>
      </w:r>
    </w:p>
    <w:p w:rsidR="00EB16D1" w:rsidRPr="00EB16D1" w:rsidRDefault="00EB16D1" w:rsidP="00EB16D1">
      <w:pPr>
        <w:spacing w:after="0" w:line="27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B16D1">
        <w:rPr>
          <w:rFonts w:ascii="Arial" w:eastAsia="Times New Roman" w:hAnsi="Arial" w:cs="Arial"/>
          <w:color w:val="000000"/>
          <w:sz w:val="21"/>
          <w:szCs w:val="21"/>
        </w:rPr>
        <w:t>6) сброс в контейнеры для твердых коммунальных отходов трупов животных, птиц, других биологических отходов, крупногабаритных коммунальных отходов, строительного мусора, ртутьсодержащих осветительных приборов, отработанных автошин, аккумуляторов, горюче-смазочных материалов и других опасных отходов, а также растительных отходов при уходе за газонами, цветниками, древесно-кустарниковыми посадками (ветки);</w:t>
      </w:r>
    </w:p>
    <w:p w:rsidR="00EB16D1" w:rsidRPr="00EB16D1" w:rsidRDefault="00EB16D1" w:rsidP="00EB16D1">
      <w:pPr>
        <w:spacing w:after="0" w:line="276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EB16D1">
        <w:rPr>
          <w:rFonts w:ascii="Arial" w:eastAsia="Times New Roman" w:hAnsi="Arial" w:cs="Arial"/>
          <w:color w:val="000000"/>
          <w:sz w:val="21"/>
          <w:szCs w:val="21"/>
        </w:rPr>
        <w:t>7) сброс, складирование, накопление и размещение растительных отходов при уходе за газонами, цветниками, древесно-кустарниковыми посадками (ветки) на придомовых, территориях общего пользования индивидуальной застройки, улицах, обочинах дорог, на контейнерных площадках, около них.</w:t>
      </w:r>
      <w:proofErr w:type="gramEnd"/>
    </w:p>
    <w:p w:rsidR="00EB16D1" w:rsidRPr="00EB16D1" w:rsidRDefault="00EB16D1" w:rsidP="00EB16D1">
      <w:pPr>
        <w:spacing w:after="0" w:line="276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Н</w:t>
      </w:r>
      <w:r w:rsidRPr="00EB16D1">
        <w:rPr>
          <w:rFonts w:ascii="Arial" w:eastAsia="Times New Roman" w:hAnsi="Arial" w:cs="Arial"/>
          <w:color w:val="000000"/>
          <w:sz w:val="21"/>
          <w:szCs w:val="21"/>
        </w:rPr>
        <w:t>арушение правил благоустройства территории муниципального образования, установленных органом местного самоуправления, влечет предупреждение или наложение админист</w:t>
      </w:r>
      <w:r>
        <w:rPr>
          <w:rFonts w:ascii="Arial" w:eastAsia="Times New Roman" w:hAnsi="Arial" w:cs="Arial"/>
          <w:color w:val="000000"/>
          <w:sz w:val="21"/>
          <w:szCs w:val="21"/>
        </w:rPr>
        <w:t>ративного штрафа на граждан</w:t>
      </w:r>
      <w:r w:rsidRPr="00EB16D1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EB16D1" w:rsidRPr="00EB16D1" w:rsidRDefault="00EB16D1" w:rsidP="00EB16D1">
      <w:pPr>
        <w:spacing w:after="0" w:line="27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B16D1">
        <w:rPr>
          <w:rFonts w:ascii="Arial" w:eastAsia="Times New Roman" w:hAnsi="Arial" w:cs="Arial"/>
          <w:color w:val="000000"/>
          <w:sz w:val="21"/>
          <w:szCs w:val="21"/>
        </w:rPr>
        <w:t>Не нужно ждать, когда к Вам придут с особым приглашением навести должный порядок, не нужно рассчитывать, что кто-то наведет его за Вас. Это дело каждого из нас!</w:t>
      </w:r>
    </w:p>
    <w:p w:rsidR="00EB16D1" w:rsidRPr="00EB16D1" w:rsidRDefault="00EB16D1" w:rsidP="00EB16D1">
      <w:pPr>
        <w:spacing w:after="0" w:line="27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B16D1">
        <w:rPr>
          <w:rFonts w:ascii="Arial" w:eastAsia="Times New Roman" w:hAnsi="Arial" w:cs="Arial"/>
          <w:b/>
          <w:bCs/>
          <w:color w:val="000000"/>
          <w:sz w:val="21"/>
          <w:szCs w:val="21"/>
        </w:rPr>
        <w:t>ЛЮБИТЕ СВОЕ СЕЛО! СОБЛЮДАЙТЕ ЧИСТОТУ И ПОРЯДОК! ДАВАЙТЕ ВМЕСТЕ СДЕЛАЕМ СЕЛО ЕЩЁ КРАСИВЕЕ, ЧТОБЫ НЕ ТОЛЬКО НАМ, НО И НАШИМ ДЕТЯМ И ВНУКАМ ЖИТЬ ЗДЕСЬ БЫЛО УДОБНО И КОМФОРТНО!</w:t>
      </w:r>
    </w:p>
    <w:p w:rsidR="00EB16D1" w:rsidRPr="00EB16D1" w:rsidRDefault="00EB16D1" w:rsidP="00EB16D1">
      <w:pPr>
        <w:spacing w:after="0" w:line="276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EB16D1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Администрация </w:t>
      </w:r>
      <w:r w:rsidR="005A3E32">
        <w:rPr>
          <w:rFonts w:ascii="Arial" w:eastAsia="Times New Roman" w:hAnsi="Arial" w:cs="Arial"/>
          <w:b/>
          <w:bCs/>
          <w:color w:val="000000"/>
          <w:sz w:val="21"/>
          <w:szCs w:val="21"/>
        </w:rPr>
        <w:t>М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асловского</w:t>
      </w:r>
      <w:r w:rsidR="005A3E32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</w:rPr>
        <w:t>сельского поселения</w:t>
      </w:r>
    </w:p>
    <w:p w:rsidR="009D76FE" w:rsidRDefault="009D76FE"/>
    <w:sectPr w:rsidR="009D76FE" w:rsidSect="00EB16D1">
      <w:pgSz w:w="11906" w:h="16838"/>
      <w:pgMar w:top="851" w:right="851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B16D1"/>
    <w:rsid w:val="005A3E32"/>
    <w:rsid w:val="009D76FE"/>
    <w:rsid w:val="00A761A6"/>
    <w:rsid w:val="00EB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A6"/>
  </w:style>
  <w:style w:type="paragraph" w:styleId="1">
    <w:name w:val="heading 1"/>
    <w:basedOn w:val="a"/>
    <w:link w:val="10"/>
    <w:uiPriority w:val="9"/>
    <w:qFormat/>
    <w:rsid w:val="00EB16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6D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B1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2022-10-21T10:14:00Z</cp:lastPrinted>
  <dcterms:created xsi:type="dcterms:W3CDTF">2022-10-21T10:07:00Z</dcterms:created>
  <dcterms:modified xsi:type="dcterms:W3CDTF">2022-10-21T10:18:00Z</dcterms:modified>
</cp:coreProperties>
</file>