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21" w:rsidRPr="00860490" w:rsidRDefault="002E6421" w:rsidP="002E64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0490">
        <w:rPr>
          <w:rFonts w:ascii="Times New Roman" w:hAnsi="Times New Roman"/>
          <w:sz w:val="24"/>
          <w:szCs w:val="24"/>
        </w:rPr>
        <w:t xml:space="preserve">Консультирование контролируемых лиц и их представителей осуществляется в устной форме по телефону, на личном приеме, либо в ходе контрольного мероприятия. </w:t>
      </w:r>
    </w:p>
    <w:p w:rsidR="002E6421" w:rsidRPr="00860490" w:rsidRDefault="002E6421" w:rsidP="002E64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0490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вопросам, связанным с организацией и осуществлением муниципального контроля: порядок проведения контрольных мероприятий, порядок принятия решений по итогам контрольных мероприятий, порядок обжалования решений Контрольного органа.</w:t>
      </w:r>
    </w:p>
    <w:p w:rsidR="002E6421" w:rsidRPr="00860490" w:rsidRDefault="002E6421" w:rsidP="002E64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0490">
        <w:rPr>
          <w:rStyle w:val="pt-a0-000004"/>
          <w:rFonts w:ascii="Times New Roman" w:hAnsi="Times New Roman"/>
          <w:sz w:val="24"/>
          <w:szCs w:val="24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«Интернет».</w:t>
      </w:r>
    </w:p>
    <w:p w:rsidR="002E6421" w:rsidRPr="00860490" w:rsidRDefault="002E6421" w:rsidP="002E64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0490">
        <w:rPr>
          <w:rFonts w:ascii="Times New Roman" w:hAnsi="Times New Roman"/>
          <w:sz w:val="24"/>
          <w:szCs w:val="24"/>
        </w:rPr>
        <w:t xml:space="preserve">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2E6421" w:rsidRPr="00860490" w:rsidRDefault="002E6421" w:rsidP="002E64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0490">
        <w:rPr>
          <w:rFonts w:ascii="Times New Roman" w:hAnsi="Times New Roman"/>
          <w:sz w:val="24"/>
          <w:szCs w:val="24"/>
        </w:rPr>
        <w:t>Письменное консультирование контролируемых лиц и их представителей осуществляется по порядку обжалования решений Контрольного органа.</w:t>
      </w:r>
    </w:p>
    <w:p w:rsidR="002E6421" w:rsidRPr="00860490" w:rsidRDefault="002E6421" w:rsidP="002E64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0490">
        <w:rPr>
          <w:rFonts w:ascii="Times New Roman" w:hAnsi="Times New Roman"/>
          <w:sz w:val="24"/>
          <w:szCs w:val="24"/>
        </w:rPr>
        <w:t xml:space="preserve"> Контролируемое лицо вправе направить запрос о предоставлении письменного ответа в сроки, установленные Федеральным </w:t>
      </w:r>
      <w:hyperlink r:id="rId4" w:history="1">
        <w:r w:rsidRPr="00860490">
          <w:rPr>
            <w:rFonts w:ascii="Times New Roman" w:hAnsi="Times New Roman"/>
            <w:sz w:val="24"/>
            <w:szCs w:val="24"/>
          </w:rPr>
          <w:t>законом</w:t>
        </w:r>
      </w:hyperlink>
      <w:r w:rsidRPr="00860490">
        <w:rPr>
          <w:rFonts w:ascii="Times New Roman" w:hAnsi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2E6421" w:rsidRPr="00860490" w:rsidRDefault="002E6421" w:rsidP="002E6421">
      <w:pPr>
        <w:ind w:firstLine="709"/>
        <w:jc w:val="both"/>
        <w:rPr>
          <w:rStyle w:val="pt-a0-000004"/>
        </w:rPr>
      </w:pPr>
      <w:r w:rsidRPr="00860490">
        <w:t xml:space="preserve"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 в сети «Интернет» </w:t>
      </w:r>
      <w:r w:rsidRPr="00860490">
        <w:t>письменного разъяснения,</w:t>
      </w:r>
      <w:r w:rsidRPr="00860490">
        <w:t xml:space="preserve"> подписанного руководителем (заместителем руководителя) органа муниципального контроля.</w:t>
      </w:r>
      <w:bookmarkStart w:id="0" w:name="_GoBack"/>
      <w:bookmarkEnd w:id="0"/>
    </w:p>
    <w:p w:rsidR="002E6421" w:rsidRPr="00860490" w:rsidRDefault="002E6421" w:rsidP="002E64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0490">
        <w:rPr>
          <w:rFonts w:ascii="Times New Roman" w:hAnsi="Times New Roman"/>
          <w:sz w:val="24"/>
          <w:szCs w:val="24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2E6421" w:rsidRPr="00860490" w:rsidRDefault="002E6421" w:rsidP="002E6421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</w:rPr>
      </w:pPr>
      <w:r w:rsidRPr="00860490">
        <w:rPr>
          <w:rStyle w:val="pt-a0-000004"/>
        </w:rPr>
        <w:t xml:space="preserve">Учет консультирований осуществляется </w:t>
      </w:r>
      <w:r w:rsidRPr="00860490">
        <w:t>органом муниципального контроля</w:t>
      </w:r>
      <w:r w:rsidRPr="00860490">
        <w:rPr>
          <w:rStyle w:val="pt-a0-000004"/>
        </w:rPr>
        <w:t xml:space="preserve"> путем ведения журнала учета консультирований (на бумажном носителе либо в электронном виде), по форме, обеспечивающей учет информации. </w:t>
      </w:r>
    </w:p>
    <w:p w:rsidR="009577CE" w:rsidRDefault="009577CE"/>
    <w:sectPr w:rsidR="0095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C4"/>
    <w:rsid w:val="002E6421"/>
    <w:rsid w:val="009577CE"/>
    <w:rsid w:val="00D9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C48B8-0819-4124-9BC7-E670A21B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2E6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pt-a0-000004">
    <w:name w:val="pt-a0-000004"/>
    <w:basedOn w:val="a0"/>
    <w:rsid w:val="002E6421"/>
  </w:style>
  <w:style w:type="paragraph" w:customStyle="1" w:styleId="pt-consplusnormal-000024">
    <w:name w:val="pt-consplusnormal-000024"/>
    <w:basedOn w:val="a"/>
    <w:rsid w:val="002E6421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2E6421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zirku</dc:creator>
  <cp:keywords/>
  <dc:description/>
  <cp:lastModifiedBy>zirku</cp:lastModifiedBy>
  <cp:revision>2</cp:revision>
  <dcterms:created xsi:type="dcterms:W3CDTF">2022-10-28T09:15:00Z</dcterms:created>
  <dcterms:modified xsi:type="dcterms:W3CDTF">2022-10-28T09:17:00Z</dcterms:modified>
</cp:coreProperties>
</file>